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 w:cstheme="minorBidi"/>
          <w:b w:val="0"/>
          <w:caps w:val="0"/>
          <w:color w:val="000000" w:themeColor="text1"/>
          <w:spacing w:val="0"/>
          <w:kern w:val="0"/>
          <w:sz w:val="20"/>
          <w:szCs w:val="20"/>
        </w:rPr>
        <w:id w:val="410277905"/>
        <w:docPartObj>
          <w:docPartGallery w:val="Cover Pages"/>
          <w:docPartUnique/>
        </w:docPartObj>
      </w:sdtPr>
      <w:sdtContent>
        <w:sdt>
          <w:sdtPr>
            <w:alias w:val="Název"/>
            <w:tag w:val=""/>
            <w:id w:val="-1984683921"/>
            <w:lock w:val="sdtLocked"/>
            <w:placeholder>
              <w:docPart w:val="88F87DC523E44ABCA83670186DE30CB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3F834E67" w14:textId="6B248250" w:rsidR="00CB1505" w:rsidRPr="00AB72A3" w:rsidRDefault="005E3563" w:rsidP="00CB1505">
              <w:pPr>
                <w:pStyle w:val="Nzev"/>
                <w:ind w:left="-1560"/>
              </w:pPr>
              <w:r>
                <w:t>M</w:t>
              </w:r>
              <w:r w:rsidR="0015246A">
                <w:t>ě</w:t>
              </w:r>
              <w:r>
                <w:t>řen</w:t>
              </w:r>
              <w:r w:rsidR="0015246A">
                <w:t>í</w:t>
              </w:r>
              <w:r>
                <w:t xml:space="preserve"> na elektrochemickém akumulátoru</w:t>
              </w:r>
            </w:p>
          </w:sdtContent>
        </w:sdt>
        <w:p w14:paraId="2B639525" w14:textId="25712FCA" w:rsidR="00512CE8" w:rsidRPr="00AB72A3" w:rsidRDefault="00000000" w:rsidP="00CB1505">
          <w:pPr>
            <w:pStyle w:val="Podnadpis"/>
          </w:pPr>
          <w:sdt>
            <w:sdtPr>
              <w:alias w:val="Subtitle"/>
              <w:tag w:val="Subtitle"/>
              <w:id w:val="1440255503"/>
              <w:lock w:val="sdtLocked"/>
              <w:placeholder>
                <w:docPart w:val="BDEA1815DBF4461E8245088B0C93F88F"/>
              </w:placeholder>
            </w:sdtPr>
            <w:sdtContent>
              <w:sdt>
                <w:sdtPr>
                  <w:alias w:val="Subtitle"/>
                  <w:tag w:val="Subtitle"/>
                  <w:id w:val="-1460101769"/>
                  <w:placeholder>
                    <w:docPart w:val="BB032632FC954FDB86A826D884660EA0"/>
                  </w:placeholder>
                </w:sdtPr>
                <w:sdtContent>
                  <w:r w:rsidR="005E3563">
                    <w:t xml:space="preserve">Jan Ezr, </w:t>
                  </w:r>
                  <w:r w:rsidR="005E3563" w:rsidRPr="00B374F8">
                    <w:t>Robin Chocholoušek</w:t>
                  </w:r>
                </w:sdtContent>
              </w:sdt>
            </w:sdtContent>
          </w:sdt>
        </w:p>
        <w:p w14:paraId="265D6A1C" w14:textId="0B2837D3" w:rsidR="00CB1505" w:rsidRDefault="00000000" w:rsidP="00CB1505">
          <w:pPr>
            <w:jc w:val="right"/>
          </w:pPr>
          <w:sdt>
            <w:sdtPr>
              <w:alias w:val="Comments"/>
              <w:tag w:val=""/>
              <w:id w:val="-1086616125"/>
              <w:lock w:val="sdtLocked"/>
              <w:placeholder>
                <w:docPart w:val="5D3F5438379A4844ACB08151AA724BC5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r w:rsidR="005E3563">
                <w:t xml:space="preserve">Revize </w:t>
              </w:r>
              <w:r w:rsidR="00445D3F">
                <w:t>2</w:t>
              </w:r>
            </w:sdtContent>
          </w:sdt>
        </w:p>
      </w:sdtContent>
    </w:sdt>
    <w:p w14:paraId="68BC7A74" w14:textId="77777777" w:rsidR="00CB1505" w:rsidRDefault="00CB1505">
      <w:r>
        <w:br w:type="page"/>
      </w:r>
    </w:p>
    <w:p w14:paraId="21B29C85" w14:textId="77777777" w:rsidR="00CB1505" w:rsidRDefault="00CB1505" w:rsidP="000F5BFB">
      <w:pPr>
        <w:pStyle w:val="StyleTOCHeadingLeft0cmFirstline0cm"/>
        <w:rPr>
          <w:rFonts w:eastAsiaTheme="minorHAnsi"/>
        </w:rPr>
        <w:sectPr w:rsidR="00CB1505" w:rsidSect="00844014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8505" w:right="1009" w:bottom="1361" w:left="1009" w:header="720" w:footer="0" w:gutter="0"/>
          <w:pgNumType w:start="1"/>
          <w:cols w:space="720"/>
          <w:titlePg/>
          <w:docGrid w:linePitch="360"/>
        </w:sectPr>
      </w:pPr>
    </w:p>
    <w:sdt>
      <w:sdtPr>
        <w:rPr>
          <w:rFonts w:eastAsiaTheme="minorHAnsi" w:cstheme="minorBidi"/>
          <w:b w:val="0"/>
          <w:bCs w:val="0"/>
          <w:color w:val="auto"/>
          <w:spacing w:val="0"/>
          <w:sz w:val="24"/>
          <w:szCs w:val="24"/>
        </w:rPr>
        <w:id w:val="-41524681"/>
        <w:docPartObj>
          <w:docPartGallery w:val="Table of Contents"/>
          <w:docPartUnique/>
        </w:docPartObj>
      </w:sdtPr>
      <w:sdtEndPr>
        <w:rPr>
          <w:color w:val="000000" w:themeColor="text1"/>
          <w:sz w:val="20"/>
          <w:szCs w:val="20"/>
        </w:rPr>
      </w:sdtEndPr>
      <w:sdtContent>
        <w:p w14:paraId="5C2B4EC4" w14:textId="77777777" w:rsidR="009F106A" w:rsidRPr="00AB72A3" w:rsidRDefault="009F106A" w:rsidP="000F5BFB">
          <w:pPr>
            <w:pStyle w:val="StyleTOCHeadingLeft0cmFirstline0cm"/>
          </w:pPr>
          <w:r w:rsidRPr="00AB72A3">
            <w:t>Obsah</w:t>
          </w:r>
        </w:p>
        <w:p w14:paraId="6F39F2CA" w14:textId="3AB7465C" w:rsidR="005978ED" w:rsidRDefault="009F106A">
          <w:pPr>
            <w:pStyle w:val="Obsah1"/>
            <w:rPr>
              <w:rFonts w:asciiTheme="minorHAnsi" w:eastAsiaTheme="minorEastAsia" w:hAnsiTheme="minorHAnsi"/>
              <w:b w:val="0"/>
              <w:noProof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 w:rsidRPr="00AB72A3">
            <w:fldChar w:fldCharType="begin"/>
          </w:r>
          <w:r w:rsidRPr="00AB72A3">
            <w:instrText xml:space="preserve"> TOC \o "1-3" \u </w:instrText>
          </w:r>
          <w:r w:rsidRPr="00AB72A3">
            <w:fldChar w:fldCharType="separate"/>
          </w:r>
          <w:r w:rsidR="005978ED">
            <w:rPr>
              <w:noProof/>
            </w:rPr>
            <w:t>1 Zadání</w:t>
          </w:r>
          <w:r w:rsidR="005978ED">
            <w:rPr>
              <w:noProof/>
            </w:rPr>
            <w:tab/>
          </w:r>
          <w:r w:rsidR="005978ED">
            <w:rPr>
              <w:noProof/>
            </w:rPr>
            <w:fldChar w:fldCharType="begin"/>
          </w:r>
          <w:r w:rsidR="005978ED">
            <w:rPr>
              <w:noProof/>
            </w:rPr>
            <w:instrText xml:space="preserve"> PAGEREF _Toc196329650 \h </w:instrText>
          </w:r>
          <w:r w:rsidR="005978ED">
            <w:rPr>
              <w:noProof/>
            </w:rPr>
          </w:r>
          <w:r w:rsidR="005978ED">
            <w:rPr>
              <w:noProof/>
            </w:rPr>
            <w:fldChar w:fldCharType="separate"/>
          </w:r>
          <w:r w:rsidR="00D6192E">
            <w:rPr>
              <w:noProof/>
            </w:rPr>
            <w:t>3</w:t>
          </w:r>
          <w:r w:rsidR="005978ED">
            <w:rPr>
              <w:noProof/>
            </w:rPr>
            <w:fldChar w:fldCharType="end"/>
          </w:r>
        </w:p>
        <w:p w14:paraId="1D241909" w14:textId="087C00AF" w:rsidR="005978ED" w:rsidRDefault="005978ED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1.1 Identifikace článků a jeho klíčových parametrů</w:t>
          </w:r>
          <w:r>
            <w:tab/>
          </w:r>
          <w:r>
            <w:fldChar w:fldCharType="begin"/>
          </w:r>
          <w:r>
            <w:instrText xml:space="preserve"> PAGEREF _Toc196329651 \h </w:instrText>
          </w:r>
          <w:r>
            <w:fldChar w:fldCharType="separate"/>
          </w:r>
          <w:r w:rsidR="00D6192E">
            <w:t>3</w:t>
          </w:r>
          <w:r>
            <w:fldChar w:fldCharType="end"/>
          </w:r>
        </w:p>
        <w:p w14:paraId="0CE1263F" w14:textId="72B494CD" w:rsidR="005978ED" w:rsidRDefault="005978ED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1.2 Praktický příklad 1</w:t>
          </w:r>
          <w:r>
            <w:tab/>
          </w:r>
          <w:r>
            <w:fldChar w:fldCharType="begin"/>
          </w:r>
          <w:r>
            <w:instrText xml:space="preserve"> PAGEREF _Toc196329652 \h </w:instrText>
          </w:r>
          <w:r>
            <w:fldChar w:fldCharType="separate"/>
          </w:r>
          <w:r w:rsidR="00D6192E">
            <w:t>3</w:t>
          </w:r>
          <w:r>
            <w:fldChar w:fldCharType="end"/>
          </w:r>
        </w:p>
        <w:p w14:paraId="3484E64D" w14:textId="41205027" w:rsidR="005978ED" w:rsidRDefault="005978ED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1.3 Praktický příklad 2</w:t>
          </w:r>
          <w:r>
            <w:tab/>
          </w:r>
          <w:r>
            <w:fldChar w:fldCharType="begin"/>
          </w:r>
          <w:r>
            <w:instrText xml:space="preserve"> PAGEREF _Toc196329653 \h </w:instrText>
          </w:r>
          <w:r>
            <w:fldChar w:fldCharType="separate"/>
          </w:r>
          <w:r w:rsidR="00D6192E">
            <w:t>4</w:t>
          </w:r>
          <w:r>
            <w:fldChar w:fldCharType="end"/>
          </w:r>
        </w:p>
        <w:p w14:paraId="6983E047" w14:textId="661FA7F9" w:rsidR="005978ED" w:rsidRDefault="005978ED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1.4 Praktický příklad 3</w:t>
          </w:r>
          <w:r>
            <w:tab/>
          </w:r>
          <w:r>
            <w:fldChar w:fldCharType="begin"/>
          </w:r>
          <w:r>
            <w:instrText xml:space="preserve"> PAGEREF _Toc196329654 \h </w:instrText>
          </w:r>
          <w:r>
            <w:fldChar w:fldCharType="separate"/>
          </w:r>
          <w:r w:rsidR="00D6192E">
            <w:t>5</w:t>
          </w:r>
          <w:r>
            <w:fldChar w:fldCharType="end"/>
          </w:r>
        </w:p>
        <w:p w14:paraId="033FE880" w14:textId="16AF5F65" w:rsidR="005978ED" w:rsidRDefault="005978ED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1.5 Praktický příklad 4</w:t>
          </w:r>
          <w:r>
            <w:tab/>
          </w:r>
          <w:r>
            <w:fldChar w:fldCharType="begin"/>
          </w:r>
          <w:r>
            <w:instrText xml:space="preserve"> PAGEREF _Toc196329655 \h </w:instrText>
          </w:r>
          <w:r>
            <w:fldChar w:fldCharType="separate"/>
          </w:r>
          <w:r w:rsidR="00D6192E">
            <w:t>5</w:t>
          </w:r>
          <w:r>
            <w:fldChar w:fldCharType="end"/>
          </w:r>
        </w:p>
        <w:p w14:paraId="45C72EC5" w14:textId="3FA339F9" w:rsidR="005978ED" w:rsidRDefault="005978ED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1.6 Seznam použitých přístrojů a zařízení</w:t>
          </w:r>
          <w:r>
            <w:tab/>
          </w:r>
          <w:r>
            <w:fldChar w:fldCharType="begin"/>
          </w:r>
          <w:r>
            <w:instrText xml:space="preserve"> PAGEREF _Toc196329656 \h </w:instrText>
          </w:r>
          <w:r>
            <w:fldChar w:fldCharType="separate"/>
          </w:r>
          <w:r w:rsidR="00D6192E">
            <w:t>5</w:t>
          </w:r>
          <w:r>
            <w:fldChar w:fldCharType="end"/>
          </w:r>
        </w:p>
        <w:p w14:paraId="055A2539" w14:textId="70007ECD" w:rsidR="005978ED" w:rsidRDefault="005978ED">
          <w:pPr>
            <w:pStyle w:val="Obsah1"/>
            <w:rPr>
              <w:rFonts w:asciiTheme="minorHAnsi" w:eastAsiaTheme="minorEastAsia" w:hAnsiTheme="minorHAnsi"/>
              <w:b w:val="0"/>
              <w:noProof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rPr>
              <w:noProof/>
            </w:rPr>
            <w:t>2 Měření a zpracování dat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_Toc196329657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6192E"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6E52A42A" w14:textId="45C48FFA" w:rsidR="005978ED" w:rsidRDefault="005978ED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2.1 Identifikace článků a jeho klíčových parametrů</w:t>
          </w:r>
          <w:r>
            <w:tab/>
          </w:r>
          <w:r>
            <w:fldChar w:fldCharType="begin"/>
          </w:r>
          <w:r>
            <w:instrText xml:space="preserve"> PAGEREF _Toc196329658 \h </w:instrText>
          </w:r>
          <w:r>
            <w:fldChar w:fldCharType="separate"/>
          </w:r>
          <w:r w:rsidR="00D6192E">
            <w:t>6</w:t>
          </w:r>
          <w:r>
            <w:fldChar w:fldCharType="end"/>
          </w:r>
        </w:p>
        <w:p w14:paraId="7370E2C1" w14:textId="0809B508" w:rsidR="005978ED" w:rsidRDefault="005978ED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2.2 Vliv absence čtyřvodičové metody na měření</w:t>
          </w:r>
          <w:r>
            <w:tab/>
          </w:r>
          <w:r>
            <w:fldChar w:fldCharType="begin"/>
          </w:r>
          <w:r>
            <w:instrText xml:space="preserve"> PAGEREF _Toc196329659 \h </w:instrText>
          </w:r>
          <w:r>
            <w:fldChar w:fldCharType="separate"/>
          </w:r>
          <w:r w:rsidR="00D6192E">
            <w:t>7</w:t>
          </w:r>
          <w:r>
            <w:fldChar w:fldCharType="end"/>
          </w:r>
        </w:p>
        <w:p w14:paraId="4CB7FDEC" w14:textId="02F11EC5" w:rsidR="005978ED" w:rsidRDefault="005978ED">
          <w:pPr>
            <w:pStyle w:val="Obsah3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2.2.1</w:t>
          </w:r>
          <w:r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  <w:tab/>
          </w:r>
          <w:r>
            <w:t>Nabíjení</w:t>
          </w:r>
          <w:r>
            <w:tab/>
          </w:r>
          <w:r>
            <w:fldChar w:fldCharType="begin"/>
          </w:r>
          <w:r>
            <w:instrText xml:space="preserve"> PAGEREF _Toc196329660 \h </w:instrText>
          </w:r>
          <w:r>
            <w:fldChar w:fldCharType="separate"/>
          </w:r>
          <w:r w:rsidR="00D6192E">
            <w:t>7</w:t>
          </w:r>
          <w:r>
            <w:fldChar w:fldCharType="end"/>
          </w:r>
        </w:p>
        <w:p w14:paraId="499531A8" w14:textId="74572364" w:rsidR="005978ED" w:rsidRDefault="005978ED">
          <w:pPr>
            <w:pStyle w:val="Obsah3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2.2.2</w:t>
          </w:r>
          <w:r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  <w:tab/>
          </w:r>
          <w:r>
            <w:t>Vybíjení</w:t>
          </w:r>
          <w:r>
            <w:tab/>
          </w:r>
          <w:r>
            <w:fldChar w:fldCharType="begin"/>
          </w:r>
          <w:r>
            <w:instrText xml:space="preserve"> PAGEREF _Toc196329661 \h </w:instrText>
          </w:r>
          <w:r>
            <w:fldChar w:fldCharType="separate"/>
          </w:r>
          <w:r w:rsidR="00D6192E">
            <w:t>7</w:t>
          </w:r>
          <w:r>
            <w:fldChar w:fldCharType="end"/>
          </w:r>
        </w:p>
        <w:p w14:paraId="7B9EDB96" w14:textId="61AB2B8E" w:rsidR="005978ED" w:rsidRDefault="005978ED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2.3 Přesnost měření a kalibrace přístroje</w:t>
          </w:r>
          <w:r>
            <w:tab/>
          </w:r>
          <w:r>
            <w:fldChar w:fldCharType="begin"/>
          </w:r>
          <w:r>
            <w:instrText xml:space="preserve"> PAGEREF _Toc196329662 \h </w:instrText>
          </w:r>
          <w:r>
            <w:fldChar w:fldCharType="separate"/>
          </w:r>
          <w:r w:rsidR="00D6192E">
            <w:t>8</w:t>
          </w:r>
          <w:r>
            <w:fldChar w:fldCharType="end"/>
          </w:r>
        </w:p>
        <w:p w14:paraId="185AF65E" w14:textId="2BBAB9B1" w:rsidR="005978ED" w:rsidRDefault="005978ED">
          <w:pPr>
            <w:pStyle w:val="Obsah3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2.3.1</w:t>
          </w:r>
          <w:r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  <w:tab/>
          </w:r>
          <w:r>
            <w:t>Nabíjení</w:t>
          </w:r>
          <w:r>
            <w:tab/>
          </w:r>
          <w:r>
            <w:fldChar w:fldCharType="begin"/>
          </w:r>
          <w:r>
            <w:instrText xml:space="preserve"> PAGEREF _Toc196329663 \h </w:instrText>
          </w:r>
          <w:r>
            <w:fldChar w:fldCharType="separate"/>
          </w:r>
          <w:r w:rsidR="00D6192E">
            <w:t>8</w:t>
          </w:r>
          <w:r>
            <w:fldChar w:fldCharType="end"/>
          </w:r>
        </w:p>
        <w:p w14:paraId="74AA24C6" w14:textId="0626EAE5" w:rsidR="005978ED" w:rsidRDefault="005978ED">
          <w:pPr>
            <w:pStyle w:val="Obsah3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2.3.2</w:t>
          </w:r>
          <w:r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  <w:tab/>
          </w:r>
          <w:r>
            <w:t>Vybíjení</w:t>
          </w:r>
          <w:r>
            <w:tab/>
          </w:r>
          <w:r>
            <w:fldChar w:fldCharType="begin"/>
          </w:r>
          <w:r>
            <w:instrText xml:space="preserve"> PAGEREF _Toc196329664 \h </w:instrText>
          </w:r>
          <w:r>
            <w:fldChar w:fldCharType="separate"/>
          </w:r>
          <w:r w:rsidR="00D6192E">
            <w:t>8</w:t>
          </w:r>
          <w:r>
            <w:fldChar w:fldCharType="end"/>
          </w:r>
        </w:p>
        <w:p w14:paraId="3E51BBB6" w14:textId="1A7BE74C" w:rsidR="005978ED" w:rsidRDefault="005978ED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2.4 Ověření měrné hustoty energie (VED, GED)</w:t>
          </w:r>
          <w:r>
            <w:tab/>
          </w:r>
          <w:r>
            <w:fldChar w:fldCharType="begin"/>
          </w:r>
          <w:r>
            <w:instrText xml:space="preserve"> PAGEREF _Toc196329665 \h </w:instrText>
          </w:r>
          <w:r>
            <w:fldChar w:fldCharType="separate"/>
          </w:r>
          <w:r w:rsidR="00D6192E">
            <w:t>8</w:t>
          </w:r>
          <w:r>
            <w:fldChar w:fldCharType="end"/>
          </w:r>
        </w:p>
        <w:p w14:paraId="609B11A7" w14:textId="254FC92E" w:rsidR="005978ED" w:rsidRDefault="005978ED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2.5 Měření vnitřního odporu metodou ACIR a DCIR</w:t>
          </w:r>
          <w:r>
            <w:tab/>
          </w:r>
          <w:r>
            <w:fldChar w:fldCharType="begin"/>
          </w:r>
          <w:r>
            <w:instrText xml:space="preserve"> PAGEREF _Toc196329666 \h </w:instrText>
          </w:r>
          <w:r>
            <w:fldChar w:fldCharType="separate"/>
          </w:r>
          <w:r w:rsidR="00D6192E">
            <w:t>9</w:t>
          </w:r>
          <w:r>
            <w:fldChar w:fldCharType="end"/>
          </w:r>
        </w:p>
        <w:p w14:paraId="38011A05" w14:textId="094C8CBE" w:rsidR="005978ED" w:rsidRDefault="005978ED">
          <w:pPr>
            <w:pStyle w:val="Obsah1"/>
            <w:rPr>
              <w:rFonts w:asciiTheme="minorHAnsi" w:eastAsiaTheme="minorEastAsia" w:hAnsiTheme="minorHAnsi"/>
              <w:b w:val="0"/>
              <w:noProof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rPr>
              <w:noProof/>
            </w:rPr>
            <w:t>3 Závěr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_Toc196329667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6192E"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1D50104E" w14:textId="5C185C65" w:rsidR="005978ED" w:rsidRDefault="005978ED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3.1 Identifikace článků a jeho klíčových parametrů</w:t>
          </w:r>
          <w:r>
            <w:tab/>
          </w:r>
          <w:r>
            <w:fldChar w:fldCharType="begin"/>
          </w:r>
          <w:r>
            <w:instrText xml:space="preserve"> PAGEREF _Toc196329668 \h </w:instrText>
          </w:r>
          <w:r>
            <w:fldChar w:fldCharType="separate"/>
          </w:r>
          <w:r w:rsidR="00D6192E">
            <w:t>10</w:t>
          </w:r>
          <w:r>
            <w:fldChar w:fldCharType="end"/>
          </w:r>
        </w:p>
        <w:p w14:paraId="238E35B0" w14:textId="0AF0D8E2" w:rsidR="005978ED" w:rsidRDefault="005978ED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3.2 Vliv absence čtyřvodičové metody na měření</w:t>
          </w:r>
          <w:r>
            <w:tab/>
          </w:r>
          <w:r>
            <w:fldChar w:fldCharType="begin"/>
          </w:r>
          <w:r>
            <w:instrText xml:space="preserve"> PAGEREF _Toc196329669 \h </w:instrText>
          </w:r>
          <w:r>
            <w:fldChar w:fldCharType="separate"/>
          </w:r>
          <w:r w:rsidR="00D6192E">
            <w:t>10</w:t>
          </w:r>
          <w:r>
            <w:fldChar w:fldCharType="end"/>
          </w:r>
        </w:p>
        <w:p w14:paraId="21AE6101" w14:textId="7413D9B3" w:rsidR="005978ED" w:rsidRDefault="005978ED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3.3 Přesnost měření a kalibrace přístroje</w:t>
          </w:r>
          <w:r>
            <w:tab/>
          </w:r>
          <w:r>
            <w:fldChar w:fldCharType="begin"/>
          </w:r>
          <w:r>
            <w:instrText xml:space="preserve"> PAGEREF _Toc196329670 \h </w:instrText>
          </w:r>
          <w:r>
            <w:fldChar w:fldCharType="separate"/>
          </w:r>
          <w:r w:rsidR="00D6192E">
            <w:t>10</w:t>
          </w:r>
          <w:r>
            <w:fldChar w:fldCharType="end"/>
          </w:r>
        </w:p>
        <w:p w14:paraId="39CC2274" w14:textId="14140C53" w:rsidR="005978ED" w:rsidRDefault="005978ED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3.4 Ověření měrné hustoty energie (VED, GED)</w:t>
          </w:r>
          <w:r>
            <w:tab/>
          </w:r>
          <w:r>
            <w:fldChar w:fldCharType="begin"/>
          </w:r>
          <w:r>
            <w:instrText xml:space="preserve"> PAGEREF _Toc196329671 \h </w:instrText>
          </w:r>
          <w:r>
            <w:fldChar w:fldCharType="separate"/>
          </w:r>
          <w:r w:rsidR="00D6192E">
            <w:t>10</w:t>
          </w:r>
          <w:r>
            <w:fldChar w:fldCharType="end"/>
          </w:r>
        </w:p>
        <w:p w14:paraId="675293BB" w14:textId="33263442" w:rsidR="005978ED" w:rsidRDefault="005978ED">
          <w:pPr>
            <w:pStyle w:val="Obsah2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t>3.5 Měření vnitřního odporu metodou ACIR a DCIR</w:t>
          </w:r>
          <w:r>
            <w:tab/>
          </w:r>
          <w:r>
            <w:fldChar w:fldCharType="begin"/>
          </w:r>
          <w:r>
            <w:instrText xml:space="preserve"> PAGEREF _Toc196329672 \h </w:instrText>
          </w:r>
          <w:r>
            <w:fldChar w:fldCharType="separate"/>
          </w:r>
          <w:r w:rsidR="00D6192E">
            <w:t>10</w:t>
          </w:r>
          <w:r>
            <w:fldChar w:fldCharType="end"/>
          </w:r>
        </w:p>
        <w:p w14:paraId="65FA53BC" w14:textId="777BB329" w:rsidR="005978ED" w:rsidRDefault="005978ED">
          <w:pPr>
            <w:pStyle w:val="Obsah1"/>
            <w:rPr>
              <w:rFonts w:asciiTheme="minorHAnsi" w:eastAsiaTheme="minorEastAsia" w:hAnsiTheme="minorHAnsi"/>
              <w:b w:val="0"/>
              <w:noProof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rPr>
              <w:noProof/>
            </w:rPr>
            <w:t>Seznam literatury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_Toc196329673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6192E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4F6B353A" w14:textId="78BB2D8C" w:rsidR="005978ED" w:rsidRDefault="005978ED">
          <w:pPr>
            <w:pStyle w:val="Obsah1"/>
            <w:rPr>
              <w:rFonts w:asciiTheme="minorHAnsi" w:eastAsiaTheme="minorEastAsia" w:hAnsiTheme="minorHAnsi"/>
              <w:b w:val="0"/>
              <w:noProof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rPr>
              <w:noProof/>
            </w:rPr>
            <w:t>Seznam tabulek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_Toc196329674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6192E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5EE5DB6B" w14:textId="0F34E302" w:rsidR="005978ED" w:rsidRDefault="005978ED">
          <w:pPr>
            <w:pStyle w:val="Obsah1"/>
            <w:rPr>
              <w:rFonts w:asciiTheme="minorHAnsi" w:eastAsiaTheme="minorEastAsia" w:hAnsiTheme="minorHAnsi"/>
              <w:b w:val="0"/>
              <w:noProof/>
              <w:color w:val="auto"/>
              <w:kern w:val="2"/>
              <w:sz w:val="24"/>
              <w:szCs w:val="24"/>
              <w:lang w:eastAsia="cs-CZ"/>
              <w14:ligatures w14:val="standardContextual"/>
            </w:rPr>
          </w:pPr>
          <w:r>
            <w:rPr>
              <w:noProof/>
            </w:rPr>
            <w:t>Historie revizí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_Toc196329675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6192E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040CD3D2" w14:textId="331F808C" w:rsidR="009F106A" w:rsidRPr="00AB72A3" w:rsidRDefault="009F106A" w:rsidP="009F106A">
          <w:r w:rsidRPr="00AB72A3">
            <w:rPr>
              <w:b/>
            </w:rPr>
            <w:fldChar w:fldCharType="end"/>
          </w:r>
        </w:p>
      </w:sdtContent>
    </w:sdt>
    <w:p w14:paraId="7B26C50D" w14:textId="77777777" w:rsidR="00282A3F" w:rsidRPr="00AB72A3" w:rsidRDefault="00282A3F">
      <w:pPr>
        <w:spacing w:before="160" w:after="320"/>
      </w:pPr>
      <w:r w:rsidRPr="00AB72A3">
        <w:br w:type="page"/>
      </w:r>
    </w:p>
    <w:p w14:paraId="1962728B" w14:textId="77777777" w:rsidR="00552032" w:rsidRDefault="00294EEA" w:rsidP="000F5BFB">
      <w:pPr>
        <w:pStyle w:val="Nadpis1"/>
      </w:pPr>
      <w:bookmarkStart w:id="6" w:name="_Toc196329650"/>
      <w:r w:rsidRPr="00AB72A3">
        <w:lastRenderedPageBreak/>
        <w:t>Zadání</w:t>
      </w:r>
      <w:bookmarkEnd w:id="6"/>
    </w:p>
    <w:p w14:paraId="0723F2D3" w14:textId="5BDFC12B" w:rsidR="00E744C6" w:rsidRDefault="00E744C6" w:rsidP="00E744C6">
      <w:pPr>
        <w:pStyle w:val="Nadpis2"/>
      </w:pPr>
      <w:bookmarkStart w:id="7" w:name="_Toc196329651"/>
      <w:r w:rsidRPr="002D21EA">
        <w:t xml:space="preserve">Identifikace článků a jeho klíčových </w:t>
      </w:r>
      <w:r>
        <w:t>p</w:t>
      </w:r>
      <w:r w:rsidRPr="002D21EA">
        <w:t>arametrů</w:t>
      </w:r>
      <w:bookmarkEnd w:id="7"/>
    </w:p>
    <w:p w14:paraId="7BF8368E" w14:textId="7F093051" w:rsidR="001272E0" w:rsidRDefault="00B41F78" w:rsidP="00BD5F9A">
      <w:pPr>
        <w:pStyle w:val="Odstavecseseznamem"/>
      </w:pPr>
      <w:r>
        <w:t>Určete model vzorku článku z popisu na jeho obalu</w:t>
      </w:r>
    </w:p>
    <w:p w14:paraId="046DE84C" w14:textId="1B9353CB" w:rsidR="00B41F78" w:rsidRDefault="00B41F78" w:rsidP="00BD5F9A">
      <w:pPr>
        <w:pStyle w:val="Odstavecseseznamem"/>
      </w:pPr>
      <w:r w:rsidRPr="00B41F78">
        <w:t>Pokuste se vyhledat dokumentaci k vašemu vzorku článku</w:t>
      </w:r>
    </w:p>
    <w:p w14:paraId="34168D26" w14:textId="2D70A702" w:rsidR="00B41F78" w:rsidRDefault="00B41F78" w:rsidP="00BD5F9A">
      <w:pPr>
        <w:pStyle w:val="Odstavecseseznamem"/>
      </w:pPr>
      <w:r w:rsidRPr="00B41F78">
        <w:t>V datasheetu najděte napěťové limity pro nabíjení a vybíjení</w:t>
      </w:r>
    </w:p>
    <w:p w14:paraId="2B4E5E76" w14:textId="09EFF3A1" w:rsidR="00B41F78" w:rsidRDefault="00B41F78" w:rsidP="00BD5F9A">
      <w:pPr>
        <w:pStyle w:val="Odstavecseseznamem"/>
      </w:pPr>
      <w:r w:rsidRPr="00B41F78">
        <w:t>V datasheetu najděte předpis testu nominální kapacity</w:t>
      </w:r>
    </w:p>
    <w:p w14:paraId="6FC30876" w14:textId="77777777" w:rsidR="00B41F78" w:rsidRDefault="00B41F78" w:rsidP="00BD5F9A">
      <w:pPr>
        <w:pStyle w:val="Odstavecseseznamem"/>
      </w:pPr>
      <w:r w:rsidRPr="00B41F78">
        <w:t xml:space="preserve">V MSDS zkuste najít složení aktivního materiálu elektrod  </w:t>
      </w:r>
    </w:p>
    <w:p w14:paraId="0E014AA5" w14:textId="77777777" w:rsidR="00B41F78" w:rsidRDefault="00B41F78" w:rsidP="00BD5F9A">
      <w:pPr>
        <w:pStyle w:val="Odstavecseseznamem"/>
      </w:pPr>
      <w:r w:rsidRPr="00B41F78">
        <w:t xml:space="preserve">V UN38.3 reportu ověřte výsledek testů bezpečnosti </w:t>
      </w:r>
    </w:p>
    <w:p w14:paraId="7C81A750" w14:textId="3269557C" w:rsidR="00B41F78" w:rsidRDefault="00B41F78" w:rsidP="00BD5F9A">
      <w:pPr>
        <w:pStyle w:val="Odstavecseseznamem"/>
      </w:pPr>
      <w:r w:rsidRPr="00B41F78">
        <w:t>Vyhodnocení:</w:t>
      </w:r>
    </w:p>
    <w:p w14:paraId="2ED872C4" w14:textId="77777777" w:rsidR="00B41F78" w:rsidRDefault="00B41F78" w:rsidP="00BD5F9A">
      <w:pPr>
        <w:pStyle w:val="Odstavecseseznamem"/>
      </w:pPr>
      <w:r w:rsidRPr="00B41F78">
        <w:t xml:space="preserve">Jaké informace jsou obvykle uvedeny na pouzdře článku? </w:t>
      </w:r>
    </w:p>
    <w:p w14:paraId="2EF2E8C2" w14:textId="2117F32B" w:rsidR="00B41F78" w:rsidRPr="00AB72A3" w:rsidRDefault="00B41F78" w:rsidP="00BD5F9A">
      <w:pPr>
        <w:pStyle w:val="Odstavecseseznamem"/>
      </w:pPr>
      <w:r w:rsidRPr="00B41F78">
        <w:t>Které bezpečností testy jsou předepsány dle UN38.3?</w:t>
      </w:r>
    </w:p>
    <w:p w14:paraId="63D1C63C" w14:textId="134DAE4B" w:rsidR="00243576" w:rsidRDefault="00243576" w:rsidP="00243576">
      <w:pPr>
        <w:pStyle w:val="Nadpis2"/>
      </w:pPr>
      <w:bookmarkStart w:id="8" w:name="_Toc196329652"/>
      <w:r w:rsidRPr="00243576">
        <w:t>Praktický příklad 1</w:t>
      </w:r>
      <w:bookmarkEnd w:id="8"/>
    </w:p>
    <w:p w14:paraId="393F4540" w14:textId="65051A95" w:rsidR="00243576" w:rsidRDefault="001272E0" w:rsidP="00BD5F9A">
      <w:pPr>
        <w:pStyle w:val="Odstavecseseznamem"/>
      </w:pPr>
      <w:r>
        <w:t>Připojte tester EBC-A20 k softwarové aplikaci ZKETECH</w:t>
      </w:r>
    </w:p>
    <w:p w14:paraId="298742E5" w14:textId="4F51A356" w:rsidR="001272E0" w:rsidRDefault="001272E0" w:rsidP="00BD5F9A">
      <w:pPr>
        <w:pStyle w:val="Odstavecseseznamem"/>
      </w:pPr>
      <w:r w:rsidRPr="001272E0">
        <w:t>Připojte tester EBC-A20 k univerzálnímu 4W držáku cylindrických článků</w:t>
      </w:r>
    </w:p>
    <w:p w14:paraId="2CF595CA" w14:textId="1E1C653B" w:rsidR="001272E0" w:rsidRDefault="001272E0" w:rsidP="00BD5F9A">
      <w:pPr>
        <w:pStyle w:val="Odstavecseseznamem"/>
      </w:pPr>
      <w:r w:rsidRPr="001272E0">
        <w:t>Změřte a zaznamenejte hodnoty napětí vždy pro 2W a 4W metodu</w:t>
      </w:r>
    </w:p>
    <w:p w14:paraId="3BA5628D" w14:textId="7778BC25" w:rsidR="001272E0" w:rsidRDefault="001272E0" w:rsidP="00BD5F9A">
      <w:pPr>
        <w:pStyle w:val="Odstavecseseznamem"/>
      </w:pPr>
      <w:r w:rsidRPr="001272E0">
        <w:t>Vyhodnocení:</w:t>
      </w:r>
    </w:p>
    <w:p w14:paraId="11B086D0" w14:textId="59E5E9D9" w:rsidR="001272E0" w:rsidRDefault="001272E0" w:rsidP="00BD5F9A">
      <w:pPr>
        <w:pStyle w:val="Odstavecseseznamem"/>
      </w:pPr>
      <w:r w:rsidRPr="001272E0">
        <w:t>Zhodnoťte chybu měření při použití 2W metody a její důsledky</w:t>
      </w:r>
    </w:p>
    <w:p w14:paraId="6A963838" w14:textId="3206C1EA" w:rsidR="00B40B63" w:rsidRDefault="00CD0BDE" w:rsidP="00B40B63">
      <w:pPr>
        <w:keepNext/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7B196B" wp14:editId="2550D882">
                <wp:simplePos x="0" y="0"/>
                <wp:positionH relativeFrom="column">
                  <wp:posOffset>4297045</wp:posOffset>
                </wp:positionH>
                <wp:positionV relativeFrom="paragraph">
                  <wp:posOffset>466090</wp:posOffset>
                </wp:positionV>
                <wp:extent cx="1325880" cy="701040"/>
                <wp:effectExtent l="0" t="0" r="26670" b="22860"/>
                <wp:wrapNone/>
                <wp:docPr id="993282598" name="Textové po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701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B73847" w14:textId="07203064" w:rsidR="00CD0BDE" w:rsidRPr="00B40B63" w:rsidRDefault="00CD0BDE" w:rsidP="00CD0BD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CD0BDE">
                              <w:rPr>
                                <w:b/>
                                <w:bCs/>
                              </w:rPr>
                              <w:t>Cell, module,</w:t>
                            </w:r>
                            <w:r w:rsidRPr="00B40B63">
                              <w:rPr>
                                <w:b/>
                                <w:bCs/>
                              </w:rPr>
                              <w:t xml:space="preserve"> battery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7B196B" id="_x0000_t202" coordsize="21600,21600" o:spt="202" path="m,l,21600r21600,l21600,xe">
                <v:stroke joinstyle="miter"/>
                <v:path gradientshapeok="t" o:connecttype="rect"/>
              </v:shapetype>
              <v:shape id="Textové pole 4" o:spid="_x0000_s1026" type="#_x0000_t202" style="position:absolute;left:0;text-align:left;margin-left:338.35pt;margin-top:36.7pt;width:104.4pt;height:55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" fillcolor="white [3201]" strokeweight=".5pt">
                <v:textbox>
                  <w:txbxContent>
                    <w:p w14:paraId="16B73847" w14:textId="07203064" w:rsidR="00CD0BDE" w:rsidRPr="00B40B63" w:rsidRDefault="00CD0BDE" w:rsidP="00CD0BD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CD0BDE">
                        <w:rPr>
                          <w:b/>
                          <w:bCs/>
                        </w:rPr>
                        <w:t>Cell, module,</w:t>
                      </w:r>
                      <w:r w:rsidRPr="00B40B63">
                        <w:rPr>
                          <w:b/>
                          <w:bCs/>
                        </w:rPr>
                        <w:t xml:space="preserve"> battery</w:t>
                      </w:r>
                    </w:p>
                  </w:txbxContent>
                </v:textbox>
              </v:shape>
            </w:pict>
          </mc:Fallback>
        </mc:AlternateContent>
      </w:r>
      <w:r w:rsidR="00AA6D33" w:rsidRPr="00AA6D33">
        <w:rPr>
          <w:noProof/>
        </w:rPr>
        <w:drawing>
          <wp:inline distT="0" distB="0" distL="0" distR="0" wp14:anchorId="5E52D948" wp14:editId="73684D9C">
            <wp:extent cx="4137660" cy="1539240"/>
            <wp:effectExtent l="0" t="0" r="0" b="3810"/>
            <wp:docPr id="460531788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FB0B" w14:textId="53F59767" w:rsidR="00AA6D33" w:rsidRDefault="00B40B63" w:rsidP="00B40B63">
      <w:pPr>
        <w:pStyle w:val="Titulek"/>
      </w:pPr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D6192E">
        <w:rPr>
          <w:noProof/>
        </w:rPr>
        <w:t>1</w:t>
      </w:r>
      <w:r>
        <w:fldChar w:fldCharType="end"/>
      </w:r>
      <w:r>
        <w:t>: Schéma zapojení 2W metody</w:t>
      </w:r>
    </w:p>
    <w:p w14:paraId="1E7A8E0F" w14:textId="02D7AF1D" w:rsidR="00B40B63" w:rsidRDefault="00CD0BDE" w:rsidP="00B40B63">
      <w:pPr>
        <w:keepNext/>
        <w:ind w:left="36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60A9AD" wp14:editId="1D972873">
                <wp:simplePos x="0" y="0"/>
                <wp:positionH relativeFrom="column">
                  <wp:posOffset>4175760</wp:posOffset>
                </wp:positionH>
                <wp:positionV relativeFrom="paragraph">
                  <wp:posOffset>700405</wp:posOffset>
                </wp:positionV>
                <wp:extent cx="1325880" cy="701040"/>
                <wp:effectExtent l="0" t="0" r="26670" b="22860"/>
                <wp:wrapNone/>
                <wp:docPr id="1725478460" name="Textové po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701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6A224F" w14:textId="496DC274" w:rsidR="00CD0BDE" w:rsidRPr="00B40B63" w:rsidRDefault="00CD0BDE" w:rsidP="00CD0BD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CD0BDE">
                              <w:rPr>
                                <w:b/>
                                <w:bCs/>
                              </w:rPr>
                              <w:t>Cell, module,</w:t>
                            </w:r>
                            <w:r w:rsidRPr="00B40B63">
                              <w:rPr>
                                <w:b/>
                                <w:bCs/>
                              </w:rPr>
                              <w:t xml:space="preserve"> battery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0A9AD" id="_x0000_s1027" type="#_x0000_t202" style="position:absolute;left:0;text-align:left;margin-left:328.8pt;margin-top:55.15pt;width:104.4pt;height:55.2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" fillcolor="white [3201]" strokeweight=".5pt">
                <v:textbox>
                  <w:txbxContent>
                    <w:p w14:paraId="216A224F" w14:textId="496DC274" w:rsidR="00CD0BDE" w:rsidRPr="00B40B63" w:rsidRDefault="00CD0BDE" w:rsidP="00CD0BD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CD0BDE">
                        <w:rPr>
                          <w:b/>
                          <w:bCs/>
                        </w:rPr>
                        <w:t>Cell, module,</w:t>
                      </w:r>
                      <w:r w:rsidRPr="00B40B63">
                        <w:rPr>
                          <w:b/>
                          <w:bCs/>
                        </w:rPr>
                        <w:t xml:space="preserve"> battery</w:t>
                      </w:r>
                    </w:p>
                  </w:txbxContent>
                </v:textbox>
              </v:shape>
            </w:pict>
          </mc:Fallback>
        </mc:AlternateContent>
      </w:r>
      <w:r w:rsidR="004C00F4" w:rsidRPr="004C00F4">
        <w:rPr>
          <w:noProof/>
        </w:rPr>
        <w:drawing>
          <wp:inline distT="0" distB="0" distL="0" distR="0" wp14:anchorId="4FF9082C" wp14:editId="49D0E7B3">
            <wp:extent cx="4229100" cy="2057400"/>
            <wp:effectExtent l="0" t="0" r="0" b="0"/>
            <wp:docPr id="1690932687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F978" w14:textId="09ABB5A1" w:rsidR="004C00F4" w:rsidRDefault="00B40B63" w:rsidP="00B40B63">
      <w:pPr>
        <w:pStyle w:val="Titulek"/>
      </w:pPr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D6192E">
        <w:rPr>
          <w:noProof/>
        </w:rPr>
        <w:t>2</w:t>
      </w:r>
      <w:r>
        <w:fldChar w:fldCharType="end"/>
      </w:r>
      <w:r>
        <w:t xml:space="preserve">: </w:t>
      </w:r>
      <w:r w:rsidRPr="00BC5AEF">
        <w:t xml:space="preserve">Schéma zapojení </w:t>
      </w:r>
      <w:r>
        <w:t>4</w:t>
      </w:r>
      <w:r w:rsidRPr="00BC5AEF">
        <w:t>W metody</w:t>
      </w:r>
    </w:p>
    <w:p w14:paraId="19C4127C" w14:textId="2210D12E" w:rsidR="00243576" w:rsidRDefault="00243576" w:rsidP="00243576">
      <w:pPr>
        <w:pStyle w:val="Nadpis2"/>
      </w:pPr>
      <w:bookmarkStart w:id="9" w:name="_Toc196329653"/>
      <w:r w:rsidRPr="00243576">
        <w:t xml:space="preserve">Praktický příklad </w:t>
      </w:r>
      <w:r>
        <w:t>2</w:t>
      </w:r>
      <w:bookmarkEnd w:id="9"/>
    </w:p>
    <w:p w14:paraId="6EAB6EDF" w14:textId="0B1AA6BA" w:rsidR="00AD2643" w:rsidRDefault="00AD2643" w:rsidP="00BD5F9A">
      <w:pPr>
        <w:pStyle w:val="Odstavecseseznamem"/>
      </w:pPr>
      <w:r w:rsidRPr="00AD2643">
        <w:t>Do zapojení z předchozí úlohy připojte „přesný“ ampérmetr do Load obvodu</w:t>
      </w:r>
    </w:p>
    <w:p w14:paraId="1C04582F" w14:textId="77777777" w:rsidR="00AD2643" w:rsidRDefault="00AD2643" w:rsidP="00BD5F9A">
      <w:pPr>
        <w:pStyle w:val="Odstavecseseznamem"/>
      </w:pPr>
      <w:r w:rsidRPr="00AD2643">
        <w:t>Změřte a zaznamenejte hodnoty proudu z aplikace a ampérmetru</w:t>
      </w:r>
    </w:p>
    <w:p w14:paraId="6A019FFB" w14:textId="78742D8C" w:rsidR="00AD2643" w:rsidRDefault="00AD2643" w:rsidP="00BD5F9A">
      <w:pPr>
        <w:pStyle w:val="Odstavecseseznamem"/>
      </w:pPr>
      <w:r w:rsidRPr="00AD2643">
        <w:t>Vyhodnocení:</w:t>
      </w:r>
    </w:p>
    <w:p w14:paraId="4060DD2A" w14:textId="6791CC77" w:rsidR="00AD2643" w:rsidRDefault="00AD2643" w:rsidP="00BD5F9A">
      <w:pPr>
        <w:pStyle w:val="Odstavecseseznamem"/>
      </w:pPr>
      <w:r w:rsidRPr="00AD2643">
        <w:t>Zhodnoťte přesnost měření přístroje EBC-A20 a jeho důsledky</w:t>
      </w:r>
    </w:p>
    <w:p w14:paraId="7D6B7DAB" w14:textId="77777777" w:rsidR="009D4CB7" w:rsidRDefault="00B40B63" w:rsidP="009D4CB7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04E3C8" wp14:editId="5DD488B5">
                <wp:simplePos x="0" y="0"/>
                <wp:positionH relativeFrom="column">
                  <wp:posOffset>3930650</wp:posOffset>
                </wp:positionH>
                <wp:positionV relativeFrom="paragraph">
                  <wp:posOffset>786130</wp:posOffset>
                </wp:positionV>
                <wp:extent cx="1325880" cy="701040"/>
                <wp:effectExtent l="0" t="0" r="26670" b="22860"/>
                <wp:wrapNone/>
                <wp:docPr id="850916268" name="Textové po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701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7593BC" w14:textId="77777777" w:rsidR="00B40B63" w:rsidRPr="00B40B63" w:rsidRDefault="00B40B63" w:rsidP="00B40B6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CD0BDE">
                              <w:rPr>
                                <w:b/>
                                <w:bCs/>
                              </w:rPr>
                              <w:t>Cell, module,</w:t>
                            </w:r>
                            <w:r w:rsidRPr="00B40B63">
                              <w:rPr>
                                <w:b/>
                                <w:bCs/>
                              </w:rPr>
                              <w:t xml:space="preserve"> battery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4E3C8" id="_x0000_s1028" type="#_x0000_t202" style="position:absolute;left:0;text-align:left;margin-left:309.5pt;margin-top:61.9pt;width:104.4pt;height:55.2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" fillcolor="white [3201]" strokeweight=".5pt">
                <v:textbox>
                  <w:txbxContent>
                    <w:p w14:paraId="7C7593BC" w14:textId="77777777" w:rsidR="00B40B63" w:rsidRPr="00B40B63" w:rsidRDefault="00B40B63" w:rsidP="00B40B6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CD0BDE">
                        <w:rPr>
                          <w:b/>
                          <w:bCs/>
                        </w:rPr>
                        <w:t>Cell, module,</w:t>
                      </w:r>
                      <w:r w:rsidRPr="00B40B63">
                        <w:rPr>
                          <w:b/>
                          <w:bCs/>
                        </w:rPr>
                        <w:t xml:space="preserve"> battery</w:t>
                      </w:r>
                    </w:p>
                  </w:txbxContent>
                </v:textbox>
              </v:shape>
            </w:pict>
          </mc:Fallback>
        </mc:AlternateContent>
      </w:r>
      <w:r w:rsidRPr="00B40B63">
        <w:rPr>
          <w:noProof/>
        </w:rPr>
        <w:drawing>
          <wp:inline distT="0" distB="0" distL="0" distR="0" wp14:anchorId="6E95F488" wp14:editId="09B9DC15">
            <wp:extent cx="4030675" cy="2065020"/>
            <wp:effectExtent l="0" t="0" r="8255" b="0"/>
            <wp:docPr id="15678508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5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0805" cy="208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20D1" w14:textId="6DC7D1F4" w:rsidR="00B40B63" w:rsidRDefault="009D4CB7" w:rsidP="009D4CB7">
      <w:pPr>
        <w:pStyle w:val="Titulek"/>
      </w:pPr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D6192E">
        <w:rPr>
          <w:noProof/>
        </w:rPr>
        <w:t>3</w:t>
      </w:r>
      <w:r>
        <w:fldChar w:fldCharType="end"/>
      </w:r>
      <w:r>
        <w:t>: Schéma zapojení 4W metody s ampérmetrem</w:t>
      </w:r>
    </w:p>
    <w:p w14:paraId="50A66B63" w14:textId="77777777" w:rsidR="00503547" w:rsidRDefault="00503547">
      <w:pPr>
        <w:jc w:val="left"/>
        <w:rPr>
          <w:rFonts w:eastAsiaTheme="majorEastAsia" w:cstheme="majorBidi"/>
          <w:b/>
          <w:spacing w:val="14"/>
          <w:sz w:val="40"/>
          <w:szCs w:val="26"/>
        </w:rPr>
      </w:pPr>
      <w:r>
        <w:br w:type="page"/>
      </w:r>
    </w:p>
    <w:p w14:paraId="71F5B799" w14:textId="28E0BC59" w:rsidR="00243576" w:rsidRDefault="00243576" w:rsidP="00243576">
      <w:pPr>
        <w:pStyle w:val="Nadpis2"/>
      </w:pPr>
      <w:bookmarkStart w:id="10" w:name="_Toc196329654"/>
      <w:r w:rsidRPr="00243576">
        <w:lastRenderedPageBreak/>
        <w:t xml:space="preserve">Praktický příklad </w:t>
      </w:r>
      <w:r>
        <w:t>3</w:t>
      </w:r>
      <w:bookmarkEnd w:id="10"/>
    </w:p>
    <w:p w14:paraId="69AB5E2F" w14:textId="77777777" w:rsidR="00AD2643" w:rsidRDefault="00AD2643" w:rsidP="00BD5F9A">
      <w:pPr>
        <w:pStyle w:val="Odstavecseseznamem"/>
      </w:pPr>
      <w:r w:rsidRPr="00AD2643">
        <w:t>Změřte rozměry a hmotnost vašeho vzorku cylindrického článku</w:t>
      </w:r>
    </w:p>
    <w:p w14:paraId="4E79EFFA" w14:textId="77777777" w:rsidR="00AD2643" w:rsidRDefault="00AD2643" w:rsidP="00BD5F9A">
      <w:pPr>
        <w:pStyle w:val="Odstavecseseznamem"/>
      </w:pPr>
      <w:r w:rsidRPr="00AD2643">
        <w:t>Naprogramujte test nominální kapacity / energie článku v aplikaci ZKETECH</w:t>
      </w:r>
    </w:p>
    <w:p w14:paraId="199F361A" w14:textId="77777777" w:rsidR="00AD2643" w:rsidRDefault="00AD2643" w:rsidP="00BD5F9A">
      <w:pPr>
        <w:pStyle w:val="Odstavecseseznamem"/>
      </w:pPr>
      <w:r>
        <w:t>H</w:t>
      </w:r>
      <w:r w:rsidRPr="00AD2643">
        <w:t>odnoty nominální kapacity / energie vyčtete ze složky „Datasety vzorků“ na elearningu (obvykle 5. nebo 6. řádek CC Discharge)</w:t>
      </w:r>
    </w:p>
    <w:p w14:paraId="40C9CD9E" w14:textId="0DC6AB1D" w:rsidR="00AD2643" w:rsidRDefault="00AD2643" w:rsidP="00BD5F9A">
      <w:pPr>
        <w:pStyle w:val="Odstavecseseznamem"/>
      </w:pPr>
      <w:r w:rsidRPr="00AD2643">
        <w:t>Vyhodnocení:</w:t>
      </w:r>
    </w:p>
    <w:p w14:paraId="4F1F2092" w14:textId="77777777" w:rsidR="00AD2643" w:rsidRDefault="00AD2643" w:rsidP="00BD5F9A">
      <w:pPr>
        <w:pStyle w:val="Odstavecseseznamem"/>
      </w:pPr>
      <w:r w:rsidRPr="00AD2643">
        <w:t>Určete VED [Wh/l] a GED [Wh/kg] vašeho vzorku cylindrického článku</w:t>
      </w:r>
    </w:p>
    <w:p w14:paraId="5D80C10C" w14:textId="14BDC444" w:rsidR="00AD2643" w:rsidRDefault="00AD2643" w:rsidP="00BD5F9A">
      <w:pPr>
        <w:pStyle w:val="Odstavecseseznamem"/>
      </w:pPr>
      <w:r w:rsidRPr="00AD2643">
        <w:t>Uveďte v protokolu předpis (tabulkou) testu nominální kapacity vzorku</w:t>
      </w:r>
    </w:p>
    <w:p w14:paraId="1F9745C7" w14:textId="469AF459" w:rsidR="00243576" w:rsidRDefault="00243576" w:rsidP="00243576">
      <w:pPr>
        <w:pStyle w:val="Nadpis2"/>
      </w:pPr>
      <w:bookmarkStart w:id="11" w:name="_Toc196329655"/>
      <w:r w:rsidRPr="00243576">
        <w:t xml:space="preserve">Praktický příklad </w:t>
      </w:r>
      <w:r>
        <w:t>4</w:t>
      </w:r>
      <w:bookmarkEnd w:id="11"/>
    </w:p>
    <w:p w14:paraId="20C0CA04" w14:textId="77777777" w:rsidR="00D7452B" w:rsidRDefault="00D7452B" w:rsidP="00BD5F9A">
      <w:pPr>
        <w:pStyle w:val="Odstavecseseznamem"/>
      </w:pPr>
      <w:r w:rsidRPr="00D7452B">
        <w:t>Změřte ACIR 1 kHz vzorku cylindrického článku předloženým ACIR metrem</w:t>
      </w:r>
    </w:p>
    <w:p w14:paraId="518BF134" w14:textId="77777777" w:rsidR="00D7452B" w:rsidRDefault="00D7452B" w:rsidP="00BD5F9A">
      <w:pPr>
        <w:pStyle w:val="Odstavecseseznamem"/>
      </w:pPr>
      <w:r w:rsidRPr="00D7452B">
        <w:t>Naprogramujte test DCIR10s v aplikaci ZKETECH</w:t>
      </w:r>
    </w:p>
    <w:p w14:paraId="64DBD0B1" w14:textId="77777777" w:rsidR="00D7452B" w:rsidRDefault="00D7452B" w:rsidP="00BD5F9A">
      <w:pPr>
        <w:pStyle w:val="Odstavecseseznamem"/>
      </w:pPr>
      <w:r>
        <w:t>H</w:t>
      </w:r>
      <w:r w:rsidRPr="00D7452B">
        <w:t>odnoty naměřené DCIR10s vyčtete ze složky „Datasety vzorků“ na elearningu (řádek DCIR_1 Discharge)</w:t>
      </w:r>
    </w:p>
    <w:p w14:paraId="25CC0EF0" w14:textId="77777777" w:rsidR="00D7452B" w:rsidRDefault="00D7452B" w:rsidP="00BD5F9A">
      <w:pPr>
        <w:pStyle w:val="Odstavecseseznamem"/>
      </w:pPr>
      <w:r w:rsidRPr="00D7452B">
        <w:t>Vyhodnocení:</w:t>
      </w:r>
    </w:p>
    <w:p w14:paraId="66423BDE" w14:textId="77777777" w:rsidR="00D7452B" w:rsidRDefault="00D7452B" w:rsidP="00BD5F9A">
      <w:pPr>
        <w:pStyle w:val="Odstavecseseznamem"/>
      </w:pPr>
      <w:r w:rsidRPr="00D7452B">
        <w:t>Určete hodnoty ACIR a DCIR10s</w:t>
      </w:r>
    </w:p>
    <w:p w14:paraId="41075EB9" w14:textId="7714710F" w:rsidR="00AD2643" w:rsidRPr="00AB72A3" w:rsidRDefault="00D7452B" w:rsidP="00BD5F9A">
      <w:pPr>
        <w:pStyle w:val="Odstavecseseznamem"/>
      </w:pPr>
      <w:r w:rsidRPr="00D7452B">
        <w:t>Porovnejte zjištěné hodnoty s datasheetem</w:t>
      </w:r>
    </w:p>
    <w:p w14:paraId="1E9A0432" w14:textId="77777777" w:rsidR="007F4302" w:rsidRPr="00AB72A3" w:rsidRDefault="007F4302" w:rsidP="00E744C6">
      <w:pPr>
        <w:pStyle w:val="Nadpis2"/>
      </w:pPr>
      <w:bookmarkStart w:id="12" w:name="_Toc196329656"/>
      <w:r w:rsidRPr="00AB72A3">
        <w:t>Seznam použitých přístrojů a zařízení</w:t>
      </w:r>
      <w:bookmarkEnd w:id="12"/>
    </w:p>
    <w:p w14:paraId="2A854086" w14:textId="35045C69" w:rsidR="007F0E6F" w:rsidRPr="00AB72A3" w:rsidRDefault="007F0E6F" w:rsidP="004E1D08">
      <w:pPr>
        <w:pStyle w:val="Titulek"/>
      </w:pPr>
      <w:bookmarkStart w:id="13" w:name="_Toc196329678"/>
      <w:r w:rsidRPr="00AB72A3">
        <w:t xml:space="preserve">Tabulka </w:t>
      </w:r>
      <w:r w:rsidR="00796C04" w:rsidRPr="00AB72A3">
        <w:fldChar w:fldCharType="begin"/>
      </w:r>
      <w:r w:rsidR="00796C04" w:rsidRPr="00AB72A3">
        <w:instrText xml:space="preserve"> SEQ Tabulka \* ARABIC </w:instrText>
      </w:r>
      <w:r w:rsidR="00796C04" w:rsidRPr="00AB72A3">
        <w:fldChar w:fldCharType="separate"/>
      </w:r>
      <w:r w:rsidR="00D6192E">
        <w:rPr>
          <w:noProof/>
        </w:rPr>
        <w:t>1</w:t>
      </w:r>
      <w:r w:rsidR="00796C04" w:rsidRPr="00AB72A3">
        <w:rPr>
          <w:noProof/>
        </w:rPr>
        <w:fldChar w:fldCharType="end"/>
      </w:r>
      <w:r w:rsidRPr="00AB72A3">
        <w:t xml:space="preserve">: </w:t>
      </w:r>
      <w:r w:rsidR="00411337">
        <w:t>Seznam použitých přístrojů</w:t>
      </w:r>
      <w:bookmarkEnd w:id="13"/>
    </w:p>
    <w:tbl>
      <w:tblPr>
        <w:tblStyle w:val="HlavnStylTabulky"/>
        <w:tblW w:w="0" w:type="auto"/>
        <w:tblLook w:val="0420" w:firstRow="1" w:lastRow="0" w:firstColumn="0" w:lastColumn="0" w:noHBand="0" w:noVBand="1"/>
      </w:tblPr>
      <w:tblGrid>
        <w:gridCol w:w="2547"/>
        <w:gridCol w:w="3969"/>
      </w:tblGrid>
      <w:tr w:rsidR="00F4258A" w:rsidRPr="00AB72A3" w14:paraId="435CDB94" w14:textId="77777777" w:rsidTr="001D43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7" w:type="dxa"/>
          </w:tcPr>
          <w:p w14:paraId="55092C45" w14:textId="77777777" w:rsidR="00F4258A" w:rsidRPr="00AB72A3" w:rsidRDefault="00776829" w:rsidP="00776829">
            <w:pPr>
              <w:rPr>
                <w:b w:val="0"/>
              </w:rPr>
            </w:pPr>
            <w:r w:rsidRPr="00AB72A3">
              <w:t>P</w:t>
            </w:r>
            <w:r w:rsidR="00F4258A" w:rsidRPr="00AB72A3">
              <w:t>řístroj</w:t>
            </w:r>
          </w:p>
        </w:tc>
        <w:tc>
          <w:tcPr>
            <w:tcW w:w="3969" w:type="dxa"/>
          </w:tcPr>
          <w:p w14:paraId="5BF439DE" w14:textId="77777777" w:rsidR="00F4258A" w:rsidRPr="00AB72A3" w:rsidRDefault="00776829" w:rsidP="00776829">
            <w:pPr>
              <w:rPr>
                <w:b w:val="0"/>
              </w:rPr>
            </w:pPr>
            <w:r w:rsidRPr="00AB72A3">
              <w:t>M</w:t>
            </w:r>
            <w:r w:rsidR="004C4316" w:rsidRPr="00AB72A3">
              <w:t>odel</w:t>
            </w:r>
          </w:p>
        </w:tc>
      </w:tr>
      <w:tr w:rsidR="00F4258A" w:rsidRPr="00AB72A3" w14:paraId="3C6FDAF1" w14:textId="77777777" w:rsidTr="001D43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547" w:type="dxa"/>
          </w:tcPr>
          <w:p w14:paraId="5C60A61D" w14:textId="2EDB555F" w:rsidR="00F4258A" w:rsidRPr="00AB72A3" w:rsidRDefault="000164AA" w:rsidP="001424B1">
            <w:pPr>
              <w:spacing w:after="0"/>
              <w:rPr>
                <w:rFonts w:cstheme="minorHAnsi"/>
              </w:rPr>
            </w:pPr>
            <w:r>
              <w:rPr>
                <w:rFonts w:cs="Arial"/>
              </w:rPr>
              <w:t>Elektrochemický článek</w:t>
            </w:r>
          </w:p>
        </w:tc>
        <w:tc>
          <w:tcPr>
            <w:tcW w:w="3969" w:type="dxa"/>
          </w:tcPr>
          <w:p w14:paraId="02D18F37" w14:textId="793181DE" w:rsidR="00F4258A" w:rsidRPr="00AB72A3" w:rsidRDefault="00B36B81" w:rsidP="001424B1">
            <w:pPr>
              <w:spacing w:after="0"/>
              <w:rPr>
                <w:rFonts w:cstheme="minorHAnsi"/>
              </w:rPr>
            </w:pPr>
            <w:r w:rsidRPr="00B36B81">
              <w:rPr>
                <w:rFonts w:cstheme="minorHAnsi"/>
              </w:rPr>
              <w:t>N21700CG-50 BAK A01</w:t>
            </w:r>
          </w:p>
        </w:tc>
      </w:tr>
      <w:tr w:rsidR="00F4258A" w:rsidRPr="00AB72A3" w14:paraId="17DDC86F" w14:textId="77777777" w:rsidTr="001D430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2547" w:type="dxa"/>
          </w:tcPr>
          <w:p w14:paraId="2A2F1E9B" w14:textId="493FDA2E" w:rsidR="00F4258A" w:rsidRPr="00AB72A3" w:rsidRDefault="000244A2" w:rsidP="001424B1">
            <w:pPr>
              <w:spacing w:after="0"/>
              <w:rPr>
                <w:rFonts w:cstheme="minorHAnsi"/>
              </w:rPr>
            </w:pPr>
            <w:r>
              <w:rPr>
                <w:rFonts w:eastAsia="Times New Roman" w:cs="Arial"/>
              </w:rPr>
              <w:t>Ampérmetr</w:t>
            </w:r>
          </w:p>
        </w:tc>
        <w:tc>
          <w:tcPr>
            <w:tcW w:w="3969" w:type="dxa"/>
          </w:tcPr>
          <w:p w14:paraId="6CB5DCA0" w14:textId="31E7CFCC" w:rsidR="00F4258A" w:rsidRPr="00AB72A3" w:rsidRDefault="00A13979" w:rsidP="001424B1">
            <w:pPr>
              <w:spacing w:after="0"/>
              <w:rPr>
                <w:rFonts w:cstheme="minorHAnsi"/>
              </w:rPr>
            </w:pPr>
            <w:r w:rsidRPr="00A13979">
              <w:rPr>
                <w:rFonts w:cstheme="minorHAnsi"/>
              </w:rPr>
              <w:t>UNI-T UT71B</w:t>
            </w:r>
          </w:p>
        </w:tc>
      </w:tr>
      <w:tr w:rsidR="009B3924" w:rsidRPr="00AB72A3" w14:paraId="62ECC6DE" w14:textId="77777777" w:rsidTr="001D43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547" w:type="dxa"/>
          </w:tcPr>
          <w:p w14:paraId="5E0A06D7" w14:textId="240F45DE" w:rsidR="009B3924" w:rsidRDefault="009B3924" w:rsidP="001424B1">
            <w:pPr>
              <w:spacing w:after="0"/>
              <w:rPr>
                <w:rFonts w:eastAsia="Times New Roman" w:cs="Arial"/>
              </w:rPr>
            </w:pPr>
            <w:r>
              <w:rPr>
                <w:rFonts w:eastAsia="Times New Roman" w:cs="Arial"/>
              </w:rPr>
              <w:t>Posuvné měřítko</w:t>
            </w:r>
          </w:p>
        </w:tc>
        <w:tc>
          <w:tcPr>
            <w:tcW w:w="3969" w:type="dxa"/>
          </w:tcPr>
          <w:p w14:paraId="41B54A36" w14:textId="56675FEF" w:rsidR="009B3924" w:rsidRPr="00A13979" w:rsidRDefault="009B3924" w:rsidP="001424B1">
            <w:pPr>
              <w:spacing w:after="0"/>
              <w:rPr>
                <w:rFonts w:cstheme="minorHAnsi"/>
              </w:rPr>
            </w:pPr>
            <w:r>
              <w:rPr>
                <w:rFonts w:cstheme="minorHAnsi"/>
              </w:rPr>
              <w:t>Carbon fiber composite Digital caliper</w:t>
            </w:r>
          </w:p>
        </w:tc>
      </w:tr>
      <w:tr w:rsidR="009B3924" w:rsidRPr="00AB72A3" w14:paraId="598FD314" w14:textId="77777777" w:rsidTr="001D430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2547" w:type="dxa"/>
          </w:tcPr>
          <w:p w14:paraId="1749FEB7" w14:textId="2D7B78EC" w:rsidR="009B3924" w:rsidRDefault="009B3924" w:rsidP="001424B1">
            <w:pPr>
              <w:spacing w:after="0"/>
              <w:rPr>
                <w:rFonts w:eastAsia="Times New Roman" w:cs="Arial"/>
              </w:rPr>
            </w:pPr>
            <w:r>
              <w:rPr>
                <w:rFonts w:eastAsia="Times New Roman" w:cs="Arial"/>
              </w:rPr>
              <w:t>Váha</w:t>
            </w:r>
          </w:p>
        </w:tc>
        <w:tc>
          <w:tcPr>
            <w:tcW w:w="3969" w:type="dxa"/>
          </w:tcPr>
          <w:p w14:paraId="0CBD69C8" w14:textId="25C11880" w:rsidR="009B3924" w:rsidRPr="00A13979" w:rsidRDefault="009B3924" w:rsidP="001424B1">
            <w:pPr>
              <w:spacing w:after="0"/>
              <w:rPr>
                <w:rFonts w:cstheme="minorHAnsi"/>
              </w:rPr>
            </w:pPr>
            <w:r>
              <w:rPr>
                <w:rFonts w:cstheme="minorHAnsi"/>
              </w:rPr>
              <w:t>Kern EMB1200-1</w:t>
            </w:r>
          </w:p>
        </w:tc>
      </w:tr>
      <w:tr w:rsidR="00D10EB1" w:rsidRPr="00AB72A3" w14:paraId="33E54E68" w14:textId="77777777" w:rsidTr="001D43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547" w:type="dxa"/>
          </w:tcPr>
          <w:p w14:paraId="05B2D863" w14:textId="597AD6A3" w:rsidR="00D10EB1" w:rsidRDefault="00D10EB1" w:rsidP="001424B1">
            <w:pPr>
              <w:spacing w:after="0"/>
              <w:rPr>
                <w:rFonts w:eastAsia="Times New Roman" w:cs="Arial"/>
              </w:rPr>
            </w:pPr>
            <w:r>
              <w:rPr>
                <w:rFonts w:eastAsia="Times New Roman" w:cs="Arial"/>
              </w:rPr>
              <w:t>Battery tester</w:t>
            </w:r>
          </w:p>
        </w:tc>
        <w:tc>
          <w:tcPr>
            <w:tcW w:w="3969" w:type="dxa"/>
          </w:tcPr>
          <w:p w14:paraId="3923F7C7" w14:textId="09AFE2D6" w:rsidR="00D10EB1" w:rsidRDefault="00D10EB1" w:rsidP="001424B1">
            <w:pPr>
              <w:spacing w:after="0"/>
              <w:rPr>
                <w:rFonts w:cstheme="minorHAnsi"/>
              </w:rPr>
            </w:pPr>
            <w:r>
              <w:rPr>
                <w:rFonts w:cstheme="minorHAnsi"/>
              </w:rPr>
              <w:t>EBC-A20</w:t>
            </w:r>
          </w:p>
        </w:tc>
      </w:tr>
      <w:tr w:rsidR="00D10EB1" w:rsidRPr="00AB72A3" w14:paraId="69506C7C" w14:textId="77777777" w:rsidTr="001D430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tcW w:w="2547" w:type="dxa"/>
          </w:tcPr>
          <w:p w14:paraId="77088D1A" w14:textId="76820FCF" w:rsidR="00D10EB1" w:rsidRDefault="00D10EB1" w:rsidP="001424B1">
            <w:pPr>
              <w:spacing w:after="0"/>
              <w:rPr>
                <w:rFonts w:eastAsia="Times New Roman" w:cs="Arial"/>
              </w:rPr>
            </w:pPr>
            <w:r w:rsidRPr="00D10EB1">
              <w:rPr>
                <w:rFonts w:eastAsia="Times New Roman" w:cs="Arial"/>
              </w:rPr>
              <w:t>BATTERY FIXTURE</w:t>
            </w:r>
          </w:p>
        </w:tc>
        <w:tc>
          <w:tcPr>
            <w:tcW w:w="3969" w:type="dxa"/>
          </w:tcPr>
          <w:p w14:paraId="1E1A12D0" w14:textId="078EDD4B" w:rsidR="00D10EB1" w:rsidRDefault="00D10EB1" w:rsidP="001424B1">
            <w:pPr>
              <w:spacing w:after="0"/>
              <w:rPr>
                <w:rFonts w:cstheme="minorHAnsi"/>
              </w:rPr>
            </w:pPr>
            <w:r w:rsidRPr="00D10EB1">
              <w:rPr>
                <w:rFonts w:cstheme="minorHAnsi"/>
              </w:rPr>
              <w:t>BF-2A</w:t>
            </w:r>
          </w:p>
        </w:tc>
      </w:tr>
      <w:tr w:rsidR="00173751" w:rsidRPr="00AB72A3" w14:paraId="5118A6F4" w14:textId="77777777" w:rsidTr="001D43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547" w:type="dxa"/>
          </w:tcPr>
          <w:p w14:paraId="1489259C" w14:textId="28EBFDDA" w:rsidR="00173751" w:rsidRPr="00D10EB1" w:rsidRDefault="00173751" w:rsidP="001424B1">
            <w:pPr>
              <w:spacing w:after="0"/>
              <w:rPr>
                <w:rFonts w:eastAsia="Times New Roman" w:cs="Arial"/>
              </w:rPr>
            </w:pPr>
            <w:r w:rsidRPr="00173751">
              <w:rPr>
                <w:rFonts w:eastAsia="Times New Roman" w:cs="Arial"/>
              </w:rPr>
              <w:t>ACIR metr</w:t>
            </w:r>
          </w:p>
        </w:tc>
        <w:tc>
          <w:tcPr>
            <w:tcW w:w="3969" w:type="dxa"/>
          </w:tcPr>
          <w:p w14:paraId="6C749F85" w14:textId="72B512B1" w:rsidR="00173751" w:rsidRPr="00D10EB1" w:rsidRDefault="00173751" w:rsidP="001424B1">
            <w:pPr>
              <w:spacing w:after="0"/>
              <w:rPr>
                <w:rFonts w:cstheme="minorHAnsi"/>
              </w:rPr>
            </w:pPr>
            <w:r w:rsidRPr="00173751">
              <w:rPr>
                <w:rFonts w:cstheme="minorHAnsi"/>
              </w:rPr>
              <w:t>RC3563</w:t>
            </w:r>
          </w:p>
        </w:tc>
      </w:tr>
    </w:tbl>
    <w:p w14:paraId="0DD5E2D8" w14:textId="77777777" w:rsidR="00C748B1" w:rsidRDefault="00985192" w:rsidP="000F5BFB">
      <w:pPr>
        <w:pStyle w:val="Nadpis1"/>
      </w:pPr>
      <w:bookmarkStart w:id="14" w:name="_Toc196329657"/>
      <w:r w:rsidRPr="00AB72A3">
        <w:lastRenderedPageBreak/>
        <w:t>M</w:t>
      </w:r>
      <w:r w:rsidR="007F4302" w:rsidRPr="00AB72A3">
        <w:t>ěření a zpracování dat</w:t>
      </w:r>
      <w:bookmarkEnd w:id="14"/>
    </w:p>
    <w:p w14:paraId="453457BF" w14:textId="212C75C6" w:rsidR="00D20AC7" w:rsidRDefault="00D20AC7" w:rsidP="00D20AC7">
      <w:pPr>
        <w:pStyle w:val="Nadpis2"/>
      </w:pPr>
      <w:bookmarkStart w:id="15" w:name="_Toc196329658"/>
      <w:r w:rsidRPr="00D20AC7">
        <w:t>Identifikace článků a jeho klíčových parametrů</w:t>
      </w:r>
      <w:bookmarkEnd w:id="15"/>
    </w:p>
    <w:p w14:paraId="45136B68" w14:textId="72759855" w:rsidR="00E4217E" w:rsidRDefault="00E4217E" w:rsidP="00BD5F9A">
      <w:pPr>
        <w:pStyle w:val="Odstavecseseznamem"/>
      </w:pPr>
      <w:r>
        <w:t>Formát: Cylindrický 21700</w:t>
      </w:r>
    </w:p>
    <w:p w14:paraId="150C481B" w14:textId="60A439D4" w:rsidR="00E4217E" w:rsidRDefault="00E4217E" w:rsidP="00BD5F9A">
      <w:pPr>
        <w:pStyle w:val="Odstavecseseznamem"/>
      </w:pPr>
      <w:r>
        <w:t>Chemické složení: Lithium-iontová technologie – katoda typu NCM (nikl-kobalt-mangan-mangan), anoda z grafitu</w:t>
      </w:r>
    </w:p>
    <w:p w14:paraId="1336E6B0" w14:textId="1182A052" w:rsidR="00E4217E" w:rsidRDefault="00E4217E" w:rsidP="00BD5F9A">
      <w:pPr>
        <w:pStyle w:val="Odstavecseseznamem"/>
      </w:pPr>
      <w:r>
        <w:t>Jmenovitá kapacita: 5000 mAh</w:t>
      </w:r>
    </w:p>
    <w:p w14:paraId="3C3CAE3A" w14:textId="5B2D6B42" w:rsidR="00E4217E" w:rsidRDefault="00E4217E" w:rsidP="00BD5F9A">
      <w:pPr>
        <w:pStyle w:val="Odstavecseseznamem"/>
      </w:pPr>
      <w:r>
        <w:t>Jmenovité napětí: 3,6 V</w:t>
      </w:r>
    </w:p>
    <w:p w14:paraId="2EC69330" w14:textId="5740DDC2" w:rsidR="00D20AC7" w:rsidRDefault="00E4217E" w:rsidP="00BD5F9A">
      <w:pPr>
        <w:pStyle w:val="Odstavecseseznamem"/>
      </w:pPr>
      <w:r>
        <w:t>Rozsah pracovního napětí: 2,5 V až 4,2 V</w:t>
      </w:r>
    </w:p>
    <w:p w14:paraId="3CFE10AF" w14:textId="77777777" w:rsidR="00E4217E" w:rsidRPr="00E4217E" w:rsidRDefault="00E4217E" w:rsidP="00E4217E">
      <w:pPr>
        <w:rPr>
          <w:b/>
          <w:bCs/>
        </w:rPr>
      </w:pPr>
      <w:r w:rsidRPr="00E4217E">
        <w:rPr>
          <w:b/>
          <w:bCs/>
        </w:rPr>
        <w:t>Testovací podmínky a standardy</w:t>
      </w:r>
    </w:p>
    <w:p w14:paraId="79D2E12A" w14:textId="77777777" w:rsidR="00E4217E" w:rsidRPr="00E4217E" w:rsidRDefault="00E4217E" w:rsidP="00ED546B">
      <w:pPr>
        <w:ind w:left="284"/>
      </w:pPr>
      <w:r w:rsidRPr="00E4217E">
        <w:t>Pro ověření elektrických parametrů se využívá následující standardizovaný nabíjecí a vybíjecí režim:</w:t>
      </w:r>
    </w:p>
    <w:p w14:paraId="2A14EF10" w14:textId="524FF904" w:rsidR="00E4217E" w:rsidRPr="00E4217E" w:rsidRDefault="00E4217E" w:rsidP="00BD5F9A">
      <w:pPr>
        <w:pStyle w:val="Odstavecseseznamem"/>
      </w:pPr>
      <w:r w:rsidRPr="00E4217E">
        <w:rPr>
          <w:b/>
          <w:bCs/>
        </w:rPr>
        <w:t>Nabíjení:</w:t>
      </w:r>
      <w:r w:rsidRPr="00E4217E">
        <w:t xml:space="preserve"> Konstantní proud 5,0 A (1C), přepnutí na konstantní napětí 4,2 V s odpojením při poklesu proudu pod 100 mA</w:t>
      </w:r>
    </w:p>
    <w:p w14:paraId="0023F462" w14:textId="7BA62C92" w:rsidR="00E4217E" w:rsidRPr="00E4217E" w:rsidRDefault="00E4217E" w:rsidP="00BD5F9A">
      <w:pPr>
        <w:pStyle w:val="Odstavecseseznamem"/>
      </w:pPr>
      <w:r w:rsidRPr="00E4217E">
        <w:rPr>
          <w:b/>
          <w:bCs/>
        </w:rPr>
        <w:t>Vybíjení:</w:t>
      </w:r>
      <w:r w:rsidRPr="00E4217E">
        <w:t xml:space="preserve"> Konstantní proud 1</w:t>
      </w:r>
      <w:r w:rsidR="00DC3A94">
        <w:t>5</w:t>
      </w:r>
      <w:r w:rsidRPr="00E4217E">
        <w:t>,0 A (</w:t>
      </w:r>
      <w:r w:rsidR="00DC3A94">
        <w:t>3</w:t>
      </w:r>
      <w:r w:rsidRPr="00E4217E">
        <w:t>C) do napětí 2,5 V</w:t>
      </w:r>
    </w:p>
    <w:p w14:paraId="7E631695" w14:textId="57C25DE5" w:rsidR="00E4217E" w:rsidRPr="00E4217E" w:rsidRDefault="00E4217E" w:rsidP="00BD5F9A">
      <w:pPr>
        <w:pStyle w:val="Odstavecseseznamem"/>
      </w:pPr>
      <w:r w:rsidRPr="00E4217E">
        <w:t>Teplota prostředí během testu: 25 ±2 °C</w:t>
      </w:r>
    </w:p>
    <w:p w14:paraId="3A66612B" w14:textId="14C1AC00" w:rsidR="00E4217E" w:rsidRDefault="00E4217E" w:rsidP="00BD5F9A">
      <w:pPr>
        <w:pStyle w:val="Odstavecseseznamem"/>
      </w:pPr>
      <w:r w:rsidRPr="00E4217E">
        <w:t>Doporučená doba odpočinku mezi cykly: minimálně 10 minut</w:t>
      </w:r>
    </w:p>
    <w:p w14:paraId="6A5501EC" w14:textId="77777777" w:rsidR="006E504C" w:rsidRPr="006E504C" w:rsidRDefault="006E504C" w:rsidP="006E504C">
      <w:pPr>
        <w:rPr>
          <w:b/>
          <w:bCs/>
        </w:rPr>
      </w:pPr>
      <w:r w:rsidRPr="006E504C">
        <w:rPr>
          <w:b/>
          <w:bCs/>
        </w:rPr>
        <w:t>Konstrukční a materiálové vlastnosti</w:t>
      </w:r>
    </w:p>
    <w:p w14:paraId="5A37A9C7" w14:textId="01B35F26" w:rsidR="006E504C" w:rsidRPr="006E504C" w:rsidRDefault="006E504C" w:rsidP="00BD5F9A">
      <w:pPr>
        <w:pStyle w:val="Odstavecseseznamem"/>
      </w:pPr>
      <w:r w:rsidRPr="006E504C">
        <w:t>Anodový materiál: Uhlíkový grafit</w:t>
      </w:r>
    </w:p>
    <w:p w14:paraId="2479187A" w14:textId="284F4B3B" w:rsidR="006E504C" w:rsidRPr="006E504C" w:rsidRDefault="006E504C" w:rsidP="00BD5F9A">
      <w:pPr>
        <w:pStyle w:val="Odstavecseseznamem"/>
      </w:pPr>
      <w:r w:rsidRPr="006E504C">
        <w:rPr>
          <w:b/>
          <w:bCs/>
        </w:rPr>
        <w:t>Katodový materiál:</w:t>
      </w:r>
      <w:r w:rsidRPr="006E504C">
        <w:t xml:space="preserve"> Sloučenina na bázi oxidu niklu, kobaltu a manganu (NCM)</w:t>
      </w:r>
    </w:p>
    <w:p w14:paraId="54ACCA59" w14:textId="4B003218" w:rsidR="006E504C" w:rsidRPr="006E504C" w:rsidRDefault="006E504C" w:rsidP="00BD5F9A">
      <w:pPr>
        <w:pStyle w:val="Odstavecseseznamem"/>
      </w:pPr>
      <w:r w:rsidRPr="006E504C">
        <w:t>Maximální trvalý vybíjecí proud: 10 A</w:t>
      </w:r>
    </w:p>
    <w:p w14:paraId="03DBA3DC" w14:textId="6B544096" w:rsidR="006E504C" w:rsidRPr="006E504C" w:rsidRDefault="006E504C" w:rsidP="00BD5F9A">
      <w:pPr>
        <w:pStyle w:val="Odstavecseseznamem"/>
      </w:pPr>
      <w:r w:rsidRPr="006E504C">
        <w:t>Doporučený nabíjecí proud: 2,5 A</w:t>
      </w:r>
    </w:p>
    <w:p w14:paraId="1C29D523" w14:textId="763D5EE3" w:rsidR="006E504C" w:rsidRDefault="006E504C" w:rsidP="00BD5F9A">
      <w:pPr>
        <w:pStyle w:val="Odstavecseseznamem"/>
      </w:pPr>
      <w:r w:rsidRPr="006E504C">
        <w:t>Maximální nabíjecí proud (rychlé nabíjení): 5 A</w:t>
      </w:r>
    </w:p>
    <w:p w14:paraId="202EB8A0" w14:textId="77777777" w:rsidR="006E504C" w:rsidRPr="006E504C" w:rsidRDefault="006E504C" w:rsidP="006E504C">
      <w:pPr>
        <w:rPr>
          <w:b/>
          <w:bCs/>
        </w:rPr>
      </w:pPr>
      <w:r w:rsidRPr="006E504C">
        <w:rPr>
          <w:b/>
          <w:bCs/>
        </w:rPr>
        <w:t>Soulad s bezpečnostními normami</w:t>
      </w:r>
    </w:p>
    <w:p w14:paraId="3B6D8C1F" w14:textId="77777777" w:rsidR="006E504C" w:rsidRPr="006E504C" w:rsidRDefault="006E504C" w:rsidP="00ED546B">
      <w:pPr>
        <w:ind w:left="284"/>
      </w:pPr>
      <w:r w:rsidRPr="006E504C">
        <w:t xml:space="preserve">Článek je navržen pro splnění požadavků bezpečnostních zkoušek dle normy </w:t>
      </w:r>
      <w:r w:rsidRPr="006E504C">
        <w:rPr>
          <w:b/>
          <w:bCs/>
        </w:rPr>
        <w:t>UN38.3</w:t>
      </w:r>
      <w:r w:rsidRPr="006E504C">
        <w:t xml:space="preserve"> (potvrzení musí být doloženo odpovídající certifikací). Mezi typické testy této normy patří:</w:t>
      </w:r>
    </w:p>
    <w:p w14:paraId="4E66717B" w14:textId="77777777" w:rsidR="00081266" w:rsidRPr="006E504C" w:rsidRDefault="00081266" w:rsidP="00BD5F9A">
      <w:pPr>
        <w:pStyle w:val="Odstavecseseznamem"/>
      </w:pPr>
      <w:r w:rsidRPr="006E504C">
        <w:t>Vibrace</w:t>
      </w:r>
      <w:r>
        <w:t xml:space="preserve"> </w:t>
      </w:r>
      <w:r w:rsidRPr="006E504C">
        <w:t>(Vibration)</w:t>
      </w:r>
    </w:p>
    <w:p w14:paraId="31AAC084" w14:textId="481F3738" w:rsidR="00081266" w:rsidRPr="006E504C" w:rsidRDefault="00081266" w:rsidP="00BD5F9A">
      <w:pPr>
        <w:pStyle w:val="Odstavecseseznamem"/>
      </w:pPr>
      <w:r w:rsidRPr="006E504C">
        <w:t>Mechanické poškození (</w:t>
      </w:r>
      <w:r>
        <w:t>Drop test</w:t>
      </w:r>
      <w:r w:rsidR="001B4357">
        <w:t>, Crush test</w:t>
      </w:r>
      <w:r w:rsidRPr="006E504C">
        <w:t>)</w:t>
      </w:r>
    </w:p>
    <w:p w14:paraId="5A5C44AF" w14:textId="77777777" w:rsidR="00081266" w:rsidRDefault="00081266" w:rsidP="00BD5F9A">
      <w:pPr>
        <w:pStyle w:val="Odstavecseseznamem"/>
      </w:pPr>
      <w:r w:rsidRPr="006E504C">
        <w:t>Přetížení a nucené vybíjení (Overcharge, Forced Discharge)</w:t>
      </w:r>
    </w:p>
    <w:p w14:paraId="11810249" w14:textId="4130B732" w:rsidR="00081266" w:rsidRPr="006E504C" w:rsidRDefault="00081266" w:rsidP="00BD5F9A">
      <w:pPr>
        <w:pStyle w:val="Odstavecseseznamem"/>
      </w:pPr>
      <w:r>
        <w:t>Tepelná zátěž (130°C hot oven)</w:t>
      </w:r>
    </w:p>
    <w:p w14:paraId="74A54B5D" w14:textId="5BD0F1BD" w:rsidR="006E504C" w:rsidRPr="006E504C" w:rsidRDefault="006E504C" w:rsidP="00BD5F9A">
      <w:pPr>
        <w:pStyle w:val="Odstavecseseznamem"/>
      </w:pPr>
      <w:r w:rsidRPr="006E504C">
        <w:t>Simulace výškového letu (Altitude Simulation)</w:t>
      </w:r>
    </w:p>
    <w:p w14:paraId="66688886" w14:textId="12A2F888" w:rsidR="006E504C" w:rsidRPr="006E504C" w:rsidRDefault="006E504C" w:rsidP="00BD5F9A">
      <w:pPr>
        <w:pStyle w:val="Odstavecseseznamem"/>
      </w:pPr>
      <w:r w:rsidRPr="006E504C">
        <w:lastRenderedPageBreak/>
        <w:t>Krátkodobé zkraty (External Short Circuit)</w:t>
      </w:r>
    </w:p>
    <w:p w14:paraId="596D042E" w14:textId="77777777" w:rsidR="006E504C" w:rsidRPr="006E504C" w:rsidRDefault="006E504C" w:rsidP="006E504C">
      <w:pPr>
        <w:rPr>
          <w:b/>
          <w:bCs/>
        </w:rPr>
      </w:pPr>
      <w:r w:rsidRPr="006E504C">
        <w:rPr>
          <w:b/>
          <w:bCs/>
        </w:rPr>
        <w:t>Informace typicky uváděné na označení článku</w:t>
      </w:r>
    </w:p>
    <w:p w14:paraId="46464EDF" w14:textId="120C6F73" w:rsidR="006E504C" w:rsidRPr="006E504C" w:rsidRDefault="006E504C" w:rsidP="00BD5F9A">
      <w:pPr>
        <w:pStyle w:val="Odstavecseseznamem"/>
      </w:pPr>
      <w:r w:rsidRPr="006E504C">
        <w:t>Kód a typové označení článku</w:t>
      </w:r>
    </w:p>
    <w:p w14:paraId="124CAC03" w14:textId="10C74E09" w:rsidR="006E504C" w:rsidRPr="006E504C" w:rsidRDefault="006E504C" w:rsidP="00BD5F9A">
      <w:pPr>
        <w:pStyle w:val="Odstavecseseznamem"/>
      </w:pPr>
      <w:r w:rsidRPr="006E504C">
        <w:t>Výrobce a výrobní šarže</w:t>
      </w:r>
    </w:p>
    <w:p w14:paraId="226FB141" w14:textId="7B411D7D" w:rsidR="006E504C" w:rsidRPr="006E504C" w:rsidRDefault="006E504C" w:rsidP="00BD5F9A">
      <w:pPr>
        <w:pStyle w:val="Odstavecseseznamem"/>
      </w:pPr>
      <w:r w:rsidRPr="006E504C">
        <w:t>Rozměry a elektrické parametry</w:t>
      </w:r>
    </w:p>
    <w:p w14:paraId="31EFCD00" w14:textId="7BF76420" w:rsidR="006E504C" w:rsidRPr="006E504C" w:rsidRDefault="006E504C" w:rsidP="00BD5F9A">
      <w:pPr>
        <w:pStyle w:val="Odstavecseseznamem"/>
      </w:pPr>
      <w:r w:rsidRPr="006E504C">
        <w:t>Bezpečnostní symboly a označení</w:t>
      </w:r>
    </w:p>
    <w:p w14:paraId="5798504A" w14:textId="6080D53E" w:rsidR="006E504C" w:rsidRPr="006E504C" w:rsidRDefault="006E504C" w:rsidP="00BD5F9A">
      <w:pPr>
        <w:pStyle w:val="Odstavecseseznamem"/>
      </w:pPr>
      <w:r w:rsidRPr="006E504C">
        <w:t>Sériové číslo nebo QR kód pro sledovatelnost</w:t>
      </w:r>
    </w:p>
    <w:p w14:paraId="77365F08" w14:textId="6D296317" w:rsidR="00D37E1E" w:rsidRDefault="008E4344" w:rsidP="00E744C6">
      <w:pPr>
        <w:pStyle w:val="Nadpis2"/>
      </w:pPr>
      <w:bookmarkStart w:id="16" w:name="_Toc196329659"/>
      <w:r>
        <w:t>Vliv absence čtyřvodičové metody na měření</w:t>
      </w:r>
      <w:bookmarkEnd w:id="16"/>
    </w:p>
    <w:p w14:paraId="6FC07EAE" w14:textId="2AC231AE" w:rsidR="00933F14" w:rsidRDefault="00933F14" w:rsidP="00933F14">
      <w:r w:rsidRPr="00933F14">
        <w:t>Dvouvodičová metoda měření zahrnuje do výsledku nejen odpor měřeného prvku, ale i odpor přívodních vodičů a kontaktů. To vede k významné chybě, zejména při měření nízkých odporů v řádu miliohmů.</w:t>
      </w:r>
      <w:r w:rsidR="00F761C1">
        <w:t xml:space="preserve"> </w:t>
      </w:r>
      <w:r w:rsidRPr="00933F14">
        <w:t>Pro přesná měření nízkých odporů je čtyřvodičová metoda jednoznačně doporučovaná, protože eliminuje vliv vodičů a kontaktů.</w:t>
      </w:r>
    </w:p>
    <w:p w14:paraId="774AE742" w14:textId="1C290A75" w:rsidR="00050B18" w:rsidRDefault="00050B18" w:rsidP="00050B18">
      <w:pPr>
        <w:pStyle w:val="Nadpis3"/>
      </w:pPr>
      <w:bookmarkStart w:id="17" w:name="_Toc196329660"/>
      <w:r>
        <w:t>Nabíjení</w:t>
      </w:r>
      <w:bookmarkEnd w:id="17"/>
    </w:p>
    <w:p w14:paraId="20397D26" w14:textId="4141314C" w:rsidR="00F2196E" w:rsidRDefault="00F2196E" w:rsidP="00F2196E">
      <w:pPr>
        <w:pStyle w:val="Titulek"/>
        <w:keepNext/>
      </w:pPr>
      <w:bookmarkStart w:id="18" w:name="_Toc196329679"/>
      <w:r>
        <w:t xml:space="preserve">Tabulka </w:t>
      </w:r>
      <w:r>
        <w:fldChar w:fldCharType="begin"/>
      </w:r>
      <w:r>
        <w:instrText xml:space="preserve"> SEQ Tabulka \* ARABIC </w:instrText>
      </w:r>
      <w:r>
        <w:fldChar w:fldCharType="separate"/>
      </w:r>
      <w:r w:rsidR="00D6192E">
        <w:rPr>
          <w:noProof/>
        </w:rPr>
        <w:t>2</w:t>
      </w:r>
      <w:r>
        <w:fldChar w:fldCharType="end"/>
      </w:r>
      <w:r>
        <w:t>: Napětí při nabíjení</w:t>
      </w:r>
      <w:bookmarkEnd w:id="18"/>
    </w:p>
    <w:tbl>
      <w:tblPr>
        <w:tblStyle w:val="HlavnStylTabulky"/>
        <w:tblW w:w="0" w:type="auto"/>
        <w:tblLook w:val="04A0" w:firstRow="1" w:lastRow="0" w:firstColumn="1" w:lastColumn="0" w:noHBand="0" w:noVBand="1"/>
      </w:tblPr>
      <w:tblGrid>
        <w:gridCol w:w="1702"/>
        <w:gridCol w:w="1702"/>
        <w:gridCol w:w="1702"/>
        <w:gridCol w:w="1702"/>
        <w:gridCol w:w="1702"/>
        <w:gridCol w:w="1702"/>
      </w:tblGrid>
      <w:tr w:rsidR="00391464" w14:paraId="5680B899" w14:textId="77777777" w:rsidTr="003B59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top"/>
          </w:tcPr>
          <w:p w14:paraId="69AFCD02" w14:textId="0E10FD2E" w:rsidR="00391464" w:rsidRDefault="00391464" w:rsidP="003B5946">
            <w:r w:rsidRPr="00A62F58">
              <w:t>I[A](C-CV)</w:t>
            </w:r>
          </w:p>
        </w:tc>
        <w:tc>
          <w:tcPr>
            <w:tcW w:w="1702" w:type="dxa"/>
            <w:vAlign w:val="top"/>
          </w:tcPr>
          <w:p w14:paraId="1858A4E3" w14:textId="77777777" w:rsidR="00391464" w:rsidRDefault="00391464" w:rsidP="003B59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62F58">
              <w:t>0</w:t>
            </w:r>
          </w:p>
        </w:tc>
        <w:tc>
          <w:tcPr>
            <w:tcW w:w="1702" w:type="dxa"/>
            <w:vAlign w:val="top"/>
          </w:tcPr>
          <w:p w14:paraId="1BBA662B" w14:textId="77777777" w:rsidR="00391464" w:rsidRDefault="00391464" w:rsidP="003B59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62F58">
              <w:t>0.1</w:t>
            </w:r>
          </w:p>
        </w:tc>
        <w:tc>
          <w:tcPr>
            <w:tcW w:w="1702" w:type="dxa"/>
            <w:vAlign w:val="top"/>
          </w:tcPr>
          <w:p w14:paraId="58EE40F5" w14:textId="77777777" w:rsidR="00391464" w:rsidRDefault="00391464" w:rsidP="003B59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62F58">
              <w:t>0.5</w:t>
            </w:r>
          </w:p>
        </w:tc>
        <w:tc>
          <w:tcPr>
            <w:tcW w:w="1702" w:type="dxa"/>
            <w:vAlign w:val="top"/>
          </w:tcPr>
          <w:p w14:paraId="473EDFD4" w14:textId="77777777" w:rsidR="00391464" w:rsidRDefault="00391464" w:rsidP="003B59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62F58">
              <w:t>1</w:t>
            </w:r>
          </w:p>
        </w:tc>
        <w:tc>
          <w:tcPr>
            <w:tcW w:w="1702" w:type="dxa"/>
            <w:vAlign w:val="top"/>
          </w:tcPr>
          <w:p w14:paraId="521DA646" w14:textId="77777777" w:rsidR="00391464" w:rsidRDefault="00391464" w:rsidP="003B59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62F58">
              <w:t>5</w:t>
            </w:r>
          </w:p>
        </w:tc>
      </w:tr>
      <w:tr w:rsidR="00391464" w14:paraId="7ACA4D39" w14:textId="77777777" w:rsidTr="003B59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top"/>
          </w:tcPr>
          <w:p w14:paraId="2336B860" w14:textId="094DF086" w:rsidR="00391464" w:rsidRDefault="00391464" w:rsidP="003B5946">
            <w:r w:rsidRPr="00A62F58">
              <w:t>U2w[V]</w:t>
            </w:r>
          </w:p>
        </w:tc>
        <w:tc>
          <w:tcPr>
            <w:tcW w:w="1702" w:type="dxa"/>
            <w:vAlign w:val="top"/>
          </w:tcPr>
          <w:p w14:paraId="054BF8D8" w14:textId="77777777" w:rsidR="00391464" w:rsidRDefault="00391464" w:rsidP="003B59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2F58">
              <w:t>3.536</w:t>
            </w:r>
          </w:p>
        </w:tc>
        <w:tc>
          <w:tcPr>
            <w:tcW w:w="1702" w:type="dxa"/>
            <w:vAlign w:val="top"/>
          </w:tcPr>
          <w:p w14:paraId="4E963243" w14:textId="77777777" w:rsidR="00391464" w:rsidRDefault="00391464" w:rsidP="003B59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2F58">
              <w:t>3.544</w:t>
            </w:r>
          </w:p>
        </w:tc>
        <w:tc>
          <w:tcPr>
            <w:tcW w:w="1702" w:type="dxa"/>
            <w:vAlign w:val="top"/>
          </w:tcPr>
          <w:p w14:paraId="73130C3A" w14:textId="77777777" w:rsidR="00391464" w:rsidRDefault="00391464" w:rsidP="003B59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2F58">
              <w:t>3.548</w:t>
            </w:r>
          </w:p>
        </w:tc>
        <w:tc>
          <w:tcPr>
            <w:tcW w:w="1702" w:type="dxa"/>
            <w:vAlign w:val="top"/>
          </w:tcPr>
          <w:p w14:paraId="3CC90FBF" w14:textId="77777777" w:rsidR="00391464" w:rsidRDefault="00391464" w:rsidP="003B59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2F58">
              <w:t>3.638</w:t>
            </w:r>
          </w:p>
        </w:tc>
        <w:tc>
          <w:tcPr>
            <w:tcW w:w="1702" w:type="dxa"/>
            <w:vAlign w:val="top"/>
          </w:tcPr>
          <w:p w14:paraId="086DE3D6" w14:textId="77777777" w:rsidR="00391464" w:rsidRDefault="00391464" w:rsidP="003B59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2F58">
              <w:t>3.987</w:t>
            </w:r>
          </w:p>
        </w:tc>
      </w:tr>
      <w:tr w:rsidR="00391464" w14:paraId="406EBE44" w14:textId="77777777" w:rsidTr="003B59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top"/>
          </w:tcPr>
          <w:p w14:paraId="3E0184A9" w14:textId="3AA28ED2" w:rsidR="00391464" w:rsidRDefault="00391464" w:rsidP="003B5946">
            <w:r w:rsidRPr="00A62F58">
              <w:t>U4w[V]</w:t>
            </w:r>
          </w:p>
        </w:tc>
        <w:tc>
          <w:tcPr>
            <w:tcW w:w="1702" w:type="dxa"/>
            <w:vAlign w:val="top"/>
          </w:tcPr>
          <w:p w14:paraId="5B4B1219" w14:textId="77777777" w:rsidR="00391464" w:rsidRDefault="00391464" w:rsidP="003B594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A62F58">
              <w:t>3.536</w:t>
            </w:r>
          </w:p>
        </w:tc>
        <w:tc>
          <w:tcPr>
            <w:tcW w:w="1702" w:type="dxa"/>
            <w:vAlign w:val="top"/>
          </w:tcPr>
          <w:p w14:paraId="6A022697" w14:textId="77777777" w:rsidR="00391464" w:rsidRDefault="00391464" w:rsidP="003B594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A62F58">
              <w:t>3.536</w:t>
            </w:r>
          </w:p>
        </w:tc>
        <w:tc>
          <w:tcPr>
            <w:tcW w:w="1702" w:type="dxa"/>
            <w:vAlign w:val="top"/>
          </w:tcPr>
          <w:p w14:paraId="6F8F6311" w14:textId="77777777" w:rsidR="00391464" w:rsidRDefault="00391464" w:rsidP="003B594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A62F58">
              <w:t>3.543</w:t>
            </w:r>
          </w:p>
        </w:tc>
        <w:tc>
          <w:tcPr>
            <w:tcW w:w="1702" w:type="dxa"/>
            <w:vAlign w:val="top"/>
          </w:tcPr>
          <w:p w14:paraId="6AD878D0" w14:textId="77777777" w:rsidR="00391464" w:rsidRDefault="00391464" w:rsidP="003B594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A62F58">
              <w:t>3.579</w:t>
            </w:r>
          </w:p>
        </w:tc>
        <w:tc>
          <w:tcPr>
            <w:tcW w:w="1702" w:type="dxa"/>
            <w:vAlign w:val="top"/>
          </w:tcPr>
          <w:p w14:paraId="0D9FA44C" w14:textId="77777777" w:rsidR="00391464" w:rsidRDefault="00391464" w:rsidP="003B594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A62F58">
              <w:t>3.755</w:t>
            </w:r>
          </w:p>
        </w:tc>
      </w:tr>
    </w:tbl>
    <w:p w14:paraId="513CEFD6" w14:textId="0B7797FA" w:rsidR="00050B18" w:rsidRDefault="00050B18" w:rsidP="00050B18">
      <w:pPr>
        <w:pStyle w:val="Nadpis3"/>
      </w:pPr>
      <w:bookmarkStart w:id="19" w:name="_Toc196329661"/>
      <w:r>
        <w:t>Vybíjení</w:t>
      </w:r>
      <w:bookmarkEnd w:id="19"/>
    </w:p>
    <w:p w14:paraId="7106F424" w14:textId="799FF6BF" w:rsidR="00F2196E" w:rsidRDefault="00F2196E" w:rsidP="00F2196E">
      <w:pPr>
        <w:pStyle w:val="Titulek"/>
        <w:keepNext/>
      </w:pPr>
      <w:bookmarkStart w:id="20" w:name="_Toc196329680"/>
      <w:r>
        <w:t xml:space="preserve">Tabulka </w:t>
      </w:r>
      <w:r>
        <w:fldChar w:fldCharType="begin"/>
      </w:r>
      <w:r>
        <w:instrText xml:space="preserve"> SEQ Tabulka \* ARABIC </w:instrText>
      </w:r>
      <w:r>
        <w:fldChar w:fldCharType="separate"/>
      </w:r>
      <w:r w:rsidR="00D6192E">
        <w:rPr>
          <w:noProof/>
        </w:rPr>
        <w:t>3</w:t>
      </w:r>
      <w:r>
        <w:fldChar w:fldCharType="end"/>
      </w:r>
      <w:r w:rsidRPr="00934AAF">
        <w:t xml:space="preserve">: Napětí při </w:t>
      </w:r>
      <w:r>
        <w:t>vy</w:t>
      </w:r>
      <w:r w:rsidRPr="00934AAF">
        <w:t>bíjení</w:t>
      </w:r>
      <w:bookmarkEnd w:id="20"/>
    </w:p>
    <w:tbl>
      <w:tblPr>
        <w:tblStyle w:val="HlavnStylTabulky"/>
        <w:tblW w:w="0" w:type="auto"/>
        <w:tblLook w:val="04A0" w:firstRow="1" w:lastRow="0" w:firstColumn="1" w:lastColumn="0" w:noHBand="0" w:noVBand="1"/>
      </w:tblPr>
      <w:tblGrid>
        <w:gridCol w:w="1702"/>
        <w:gridCol w:w="1702"/>
        <w:gridCol w:w="1702"/>
        <w:gridCol w:w="1702"/>
        <w:gridCol w:w="1702"/>
        <w:gridCol w:w="1702"/>
      </w:tblGrid>
      <w:tr w:rsidR="00391464" w14:paraId="746A142B" w14:textId="77777777" w:rsidTr="003B59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top"/>
          </w:tcPr>
          <w:p w14:paraId="73861B8E" w14:textId="3CCD7F8A" w:rsidR="00391464" w:rsidRDefault="00391464" w:rsidP="00391464">
            <w:r w:rsidRPr="002B6ED1">
              <w:t>I[A](D-CC)</w:t>
            </w:r>
          </w:p>
        </w:tc>
        <w:tc>
          <w:tcPr>
            <w:tcW w:w="1702" w:type="dxa"/>
            <w:vAlign w:val="top"/>
          </w:tcPr>
          <w:p w14:paraId="7ADC0327" w14:textId="499F1830" w:rsidR="00391464" w:rsidRDefault="00391464" w:rsidP="003914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B6ED1">
              <w:t>0</w:t>
            </w:r>
          </w:p>
        </w:tc>
        <w:tc>
          <w:tcPr>
            <w:tcW w:w="1702" w:type="dxa"/>
            <w:vAlign w:val="top"/>
          </w:tcPr>
          <w:p w14:paraId="6571F703" w14:textId="188EAAD8" w:rsidR="00391464" w:rsidRDefault="00391464" w:rsidP="003914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B6ED1">
              <w:t>0.1</w:t>
            </w:r>
          </w:p>
        </w:tc>
        <w:tc>
          <w:tcPr>
            <w:tcW w:w="1702" w:type="dxa"/>
            <w:vAlign w:val="top"/>
          </w:tcPr>
          <w:p w14:paraId="601E1411" w14:textId="1CF7B873" w:rsidR="00391464" w:rsidRDefault="00391464" w:rsidP="003914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B6ED1">
              <w:t>0.5</w:t>
            </w:r>
          </w:p>
        </w:tc>
        <w:tc>
          <w:tcPr>
            <w:tcW w:w="1702" w:type="dxa"/>
            <w:vAlign w:val="top"/>
          </w:tcPr>
          <w:p w14:paraId="7CF4B22E" w14:textId="52F275D0" w:rsidR="00391464" w:rsidRDefault="00391464" w:rsidP="003914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B6ED1">
              <w:t>1</w:t>
            </w:r>
          </w:p>
        </w:tc>
        <w:tc>
          <w:tcPr>
            <w:tcW w:w="1702" w:type="dxa"/>
            <w:vAlign w:val="top"/>
          </w:tcPr>
          <w:p w14:paraId="52647F07" w14:textId="7296410C" w:rsidR="00391464" w:rsidRDefault="00391464" w:rsidP="003914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B6ED1">
              <w:t>5</w:t>
            </w:r>
          </w:p>
        </w:tc>
      </w:tr>
      <w:tr w:rsidR="00391464" w14:paraId="52C45B55" w14:textId="77777777" w:rsidTr="003B59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top"/>
          </w:tcPr>
          <w:p w14:paraId="2494B3A7" w14:textId="20A35B7B" w:rsidR="00391464" w:rsidRDefault="00391464" w:rsidP="00391464">
            <w:r w:rsidRPr="002B6ED1">
              <w:t>U2w[V]</w:t>
            </w:r>
          </w:p>
        </w:tc>
        <w:tc>
          <w:tcPr>
            <w:tcW w:w="1702" w:type="dxa"/>
            <w:vAlign w:val="top"/>
          </w:tcPr>
          <w:p w14:paraId="77BCD539" w14:textId="2A4F7AF2" w:rsidR="00391464" w:rsidRDefault="00391464" w:rsidP="003914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B6ED1">
              <w:t>3.514</w:t>
            </w:r>
          </w:p>
        </w:tc>
        <w:tc>
          <w:tcPr>
            <w:tcW w:w="1702" w:type="dxa"/>
            <w:vAlign w:val="top"/>
          </w:tcPr>
          <w:p w14:paraId="224CD775" w14:textId="2F584CDA" w:rsidR="00391464" w:rsidRDefault="00391464" w:rsidP="003914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B6ED1">
              <w:t>3.507</w:t>
            </w:r>
          </w:p>
        </w:tc>
        <w:tc>
          <w:tcPr>
            <w:tcW w:w="1702" w:type="dxa"/>
            <w:vAlign w:val="top"/>
          </w:tcPr>
          <w:p w14:paraId="78F25EC5" w14:textId="48BD365F" w:rsidR="00391464" w:rsidRDefault="00391464" w:rsidP="003914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B6ED1">
              <w:t>3.491</w:t>
            </w:r>
          </w:p>
        </w:tc>
        <w:tc>
          <w:tcPr>
            <w:tcW w:w="1702" w:type="dxa"/>
            <w:vAlign w:val="top"/>
          </w:tcPr>
          <w:p w14:paraId="052A9F69" w14:textId="0E106FFC" w:rsidR="00391464" w:rsidRDefault="00391464" w:rsidP="003914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B6ED1">
              <w:t>3.463</w:t>
            </w:r>
          </w:p>
        </w:tc>
        <w:tc>
          <w:tcPr>
            <w:tcW w:w="1702" w:type="dxa"/>
            <w:vAlign w:val="top"/>
          </w:tcPr>
          <w:p w14:paraId="4F322BBA" w14:textId="7B4852EC" w:rsidR="00391464" w:rsidRDefault="00391464" w:rsidP="003914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B6ED1">
              <w:t>3.242</w:t>
            </w:r>
          </w:p>
        </w:tc>
      </w:tr>
      <w:tr w:rsidR="00391464" w14:paraId="30372D05" w14:textId="77777777" w:rsidTr="003B59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top"/>
          </w:tcPr>
          <w:p w14:paraId="51F0A0C6" w14:textId="35F93A14" w:rsidR="00391464" w:rsidRDefault="00391464" w:rsidP="00391464">
            <w:r w:rsidRPr="002B6ED1">
              <w:t>U4w[V]</w:t>
            </w:r>
          </w:p>
        </w:tc>
        <w:tc>
          <w:tcPr>
            <w:tcW w:w="1702" w:type="dxa"/>
            <w:vAlign w:val="top"/>
          </w:tcPr>
          <w:p w14:paraId="17549E0E" w14:textId="6824E32D" w:rsidR="00391464" w:rsidRDefault="00391464" w:rsidP="003914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2B6ED1">
              <w:t>3.514</w:t>
            </w:r>
          </w:p>
        </w:tc>
        <w:tc>
          <w:tcPr>
            <w:tcW w:w="1702" w:type="dxa"/>
            <w:vAlign w:val="top"/>
          </w:tcPr>
          <w:p w14:paraId="24403590" w14:textId="3C7C9A7E" w:rsidR="00391464" w:rsidRDefault="00391464" w:rsidP="003914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2B6ED1">
              <w:t>3.514</w:t>
            </w:r>
          </w:p>
        </w:tc>
        <w:tc>
          <w:tcPr>
            <w:tcW w:w="1702" w:type="dxa"/>
            <w:vAlign w:val="top"/>
          </w:tcPr>
          <w:p w14:paraId="4E538AD0" w14:textId="09E37504" w:rsidR="00391464" w:rsidRDefault="00391464" w:rsidP="003914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2B6ED1">
              <w:t>3.507</w:t>
            </w:r>
          </w:p>
        </w:tc>
        <w:tc>
          <w:tcPr>
            <w:tcW w:w="1702" w:type="dxa"/>
            <w:vAlign w:val="top"/>
          </w:tcPr>
          <w:p w14:paraId="76011B8F" w14:textId="6613C04F" w:rsidR="00391464" w:rsidRDefault="00391464" w:rsidP="003914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2B6ED1">
              <w:t>3.499</w:t>
            </w:r>
          </w:p>
        </w:tc>
        <w:tc>
          <w:tcPr>
            <w:tcW w:w="1702" w:type="dxa"/>
            <w:vAlign w:val="top"/>
          </w:tcPr>
          <w:p w14:paraId="238B4086" w14:textId="1B7A81C4" w:rsidR="00391464" w:rsidRDefault="00391464" w:rsidP="003914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2B6ED1">
              <w:t>3.253</w:t>
            </w:r>
          </w:p>
        </w:tc>
      </w:tr>
    </w:tbl>
    <w:p w14:paraId="120298D5" w14:textId="6E0FCF92" w:rsidR="008F64D8" w:rsidRDefault="008F64D8" w:rsidP="008F64D8">
      <w:pPr>
        <w:pStyle w:val="Titulek"/>
      </w:pPr>
      <w:r>
        <w:t>Pozn.: Hodnota napětí měřeného čtyřvodičovou metodou, při proudu 5A není správná, z důvodu nepřepnutí přepínače na měřícím přístroji</w:t>
      </w:r>
      <w:r w:rsidR="000219F4">
        <w:t>.</w:t>
      </w:r>
    </w:p>
    <w:p w14:paraId="6AEBAE27" w14:textId="581E0069" w:rsidR="00D37E1E" w:rsidRDefault="00D37E1E" w:rsidP="00E744C6">
      <w:pPr>
        <w:pStyle w:val="Nadpis2"/>
      </w:pPr>
      <w:bookmarkStart w:id="21" w:name="_Toc196329662"/>
      <w:r>
        <w:lastRenderedPageBreak/>
        <w:t>Přesnost měření a kalibrace přístroje</w:t>
      </w:r>
      <w:bookmarkEnd w:id="21"/>
    </w:p>
    <w:p w14:paraId="1CFE89C1" w14:textId="1FECEAE5" w:rsidR="000F5BFB" w:rsidRDefault="000F5BFB" w:rsidP="000F5BFB">
      <w:pPr>
        <w:pStyle w:val="Nadpis3"/>
      </w:pPr>
      <w:bookmarkStart w:id="22" w:name="_Toc196329663"/>
      <w:r>
        <w:t>Nabíjení</w:t>
      </w:r>
      <w:bookmarkEnd w:id="22"/>
    </w:p>
    <w:p w14:paraId="6718767F" w14:textId="06FDE170" w:rsidR="00F2196E" w:rsidRDefault="00F2196E" w:rsidP="00F2196E">
      <w:pPr>
        <w:pStyle w:val="Titulek"/>
        <w:keepNext/>
      </w:pPr>
      <w:bookmarkStart w:id="23" w:name="_Toc196329681"/>
      <w:r>
        <w:t xml:space="preserve">Tabulka </w:t>
      </w:r>
      <w:r>
        <w:fldChar w:fldCharType="begin"/>
      </w:r>
      <w:r>
        <w:instrText xml:space="preserve"> SEQ Tabulka \* ARABIC </w:instrText>
      </w:r>
      <w:r>
        <w:fldChar w:fldCharType="separate"/>
      </w:r>
      <w:r w:rsidR="00D6192E">
        <w:rPr>
          <w:noProof/>
        </w:rPr>
        <w:t>4</w:t>
      </w:r>
      <w:r>
        <w:fldChar w:fldCharType="end"/>
      </w:r>
      <w:r>
        <w:t>: Porovnání metod měření při nabíjení</w:t>
      </w:r>
      <w:bookmarkEnd w:id="23"/>
    </w:p>
    <w:tbl>
      <w:tblPr>
        <w:tblStyle w:val="HlavnStylTabulky"/>
        <w:tblW w:w="0" w:type="auto"/>
        <w:tblLook w:val="04A0" w:firstRow="1" w:lastRow="0" w:firstColumn="1" w:lastColumn="0" w:noHBand="0" w:noVBand="1"/>
      </w:tblPr>
      <w:tblGrid>
        <w:gridCol w:w="2263"/>
        <w:gridCol w:w="1305"/>
        <w:gridCol w:w="1661"/>
        <w:gridCol w:w="1662"/>
        <w:gridCol w:w="1661"/>
        <w:gridCol w:w="1660"/>
      </w:tblGrid>
      <w:tr w:rsidR="000F5BFB" w14:paraId="4E1EAE23" w14:textId="77777777" w:rsidTr="00A33F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top"/>
          </w:tcPr>
          <w:p w14:paraId="4EDDF029" w14:textId="32A2A2F5" w:rsidR="000F5BFB" w:rsidRDefault="000F5BFB" w:rsidP="000F5BFB">
            <w:r w:rsidRPr="0049401E">
              <w:t>I[A](C-CV)</w:t>
            </w:r>
          </w:p>
        </w:tc>
        <w:tc>
          <w:tcPr>
            <w:tcW w:w="1305" w:type="dxa"/>
            <w:vAlign w:val="top"/>
          </w:tcPr>
          <w:p w14:paraId="3353437D" w14:textId="0981D284" w:rsidR="000F5BFB" w:rsidRDefault="000F5BFB" w:rsidP="000F5B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9401E">
              <w:t>0</w:t>
            </w:r>
          </w:p>
        </w:tc>
        <w:tc>
          <w:tcPr>
            <w:tcW w:w="1661" w:type="dxa"/>
            <w:vAlign w:val="top"/>
          </w:tcPr>
          <w:p w14:paraId="1C50F026" w14:textId="442F89A0" w:rsidR="000F5BFB" w:rsidRDefault="000F5BFB" w:rsidP="000F5B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9401E">
              <w:t>0.1</w:t>
            </w:r>
          </w:p>
        </w:tc>
        <w:tc>
          <w:tcPr>
            <w:tcW w:w="1662" w:type="dxa"/>
            <w:vAlign w:val="top"/>
          </w:tcPr>
          <w:p w14:paraId="68199E32" w14:textId="480B6583" w:rsidR="000F5BFB" w:rsidRDefault="000F5BFB" w:rsidP="000F5B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9401E">
              <w:t>0.5</w:t>
            </w:r>
          </w:p>
        </w:tc>
        <w:tc>
          <w:tcPr>
            <w:tcW w:w="1661" w:type="dxa"/>
            <w:vAlign w:val="top"/>
          </w:tcPr>
          <w:p w14:paraId="39D6CD70" w14:textId="20332CAB" w:rsidR="000F5BFB" w:rsidRDefault="000F5BFB" w:rsidP="000F5B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9401E">
              <w:t>1</w:t>
            </w:r>
          </w:p>
        </w:tc>
        <w:tc>
          <w:tcPr>
            <w:tcW w:w="1660" w:type="dxa"/>
            <w:vAlign w:val="top"/>
          </w:tcPr>
          <w:p w14:paraId="00942366" w14:textId="0BA3F6EA" w:rsidR="000F5BFB" w:rsidRDefault="000F5BFB" w:rsidP="000F5B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9401E">
              <w:t>5</w:t>
            </w:r>
          </w:p>
        </w:tc>
      </w:tr>
      <w:tr w:rsidR="000F5BFB" w14:paraId="73DD89FC" w14:textId="77777777" w:rsidTr="00A33F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top"/>
          </w:tcPr>
          <w:p w14:paraId="0A0B4365" w14:textId="245251F8" w:rsidR="000F5BFB" w:rsidRDefault="000F5BFB" w:rsidP="000F5BFB">
            <w:r w:rsidRPr="0049401E">
              <w:t>I[A](aplikace)</w:t>
            </w:r>
          </w:p>
        </w:tc>
        <w:tc>
          <w:tcPr>
            <w:tcW w:w="1305" w:type="dxa"/>
            <w:vAlign w:val="top"/>
          </w:tcPr>
          <w:p w14:paraId="6D252DFD" w14:textId="36979905" w:rsidR="000F5BFB" w:rsidRDefault="000F5BFB" w:rsidP="000F5B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9401E">
              <w:t>0</w:t>
            </w:r>
          </w:p>
        </w:tc>
        <w:tc>
          <w:tcPr>
            <w:tcW w:w="1661" w:type="dxa"/>
            <w:vAlign w:val="top"/>
          </w:tcPr>
          <w:p w14:paraId="46623ADF" w14:textId="607B9AB9" w:rsidR="000F5BFB" w:rsidRDefault="000F5BFB" w:rsidP="000F5B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9401E">
              <w:t>0.1</w:t>
            </w:r>
          </w:p>
        </w:tc>
        <w:tc>
          <w:tcPr>
            <w:tcW w:w="1662" w:type="dxa"/>
            <w:vAlign w:val="top"/>
          </w:tcPr>
          <w:p w14:paraId="41794F82" w14:textId="69A34944" w:rsidR="000F5BFB" w:rsidRDefault="000F5BFB" w:rsidP="000F5B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9401E">
              <w:t>0.5</w:t>
            </w:r>
          </w:p>
        </w:tc>
        <w:tc>
          <w:tcPr>
            <w:tcW w:w="1661" w:type="dxa"/>
            <w:vAlign w:val="top"/>
          </w:tcPr>
          <w:p w14:paraId="65EC078A" w14:textId="56A7BB81" w:rsidR="000F5BFB" w:rsidRDefault="000F5BFB" w:rsidP="000F5B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9401E">
              <w:t>1</w:t>
            </w:r>
          </w:p>
        </w:tc>
        <w:tc>
          <w:tcPr>
            <w:tcW w:w="1660" w:type="dxa"/>
            <w:vAlign w:val="top"/>
          </w:tcPr>
          <w:p w14:paraId="2AEA26C1" w14:textId="23FC8B11" w:rsidR="000F5BFB" w:rsidRDefault="000F5BFB" w:rsidP="000F5B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9401E">
              <w:t>5</w:t>
            </w:r>
          </w:p>
        </w:tc>
      </w:tr>
      <w:tr w:rsidR="00A33F6E" w14:paraId="5697080F" w14:textId="77777777" w:rsidTr="00A33F6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top"/>
          </w:tcPr>
          <w:p w14:paraId="49390924" w14:textId="37BC0E90" w:rsidR="00A33F6E" w:rsidRPr="003A0EEB" w:rsidRDefault="00A33F6E" w:rsidP="00A33F6E">
            <w:r w:rsidRPr="003A0EEB">
              <w:t>Chyba zketetech [A]</w:t>
            </w:r>
          </w:p>
        </w:tc>
        <w:tc>
          <w:tcPr>
            <w:tcW w:w="1305" w:type="dxa"/>
            <w:vAlign w:val="top"/>
          </w:tcPr>
          <w:p w14:paraId="2C207D06" w14:textId="67E6E2C7" w:rsidR="00A33F6E" w:rsidRDefault="00A33F6E" w:rsidP="00A33F6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661" w:type="dxa"/>
            <w:vAlign w:val="top"/>
          </w:tcPr>
          <w:p w14:paraId="75692BF0" w14:textId="4242D33B" w:rsidR="00A33F6E" w:rsidRPr="003A0EEB" w:rsidRDefault="00A33F6E" w:rsidP="00A33F6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A33F6E">
              <w:t>±0.0105</w:t>
            </w:r>
          </w:p>
        </w:tc>
        <w:tc>
          <w:tcPr>
            <w:tcW w:w="1662" w:type="dxa"/>
            <w:vAlign w:val="top"/>
          </w:tcPr>
          <w:p w14:paraId="5EC79171" w14:textId="5686CB64" w:rsidR="00A33F6E" w:rsidRPr="003A0EEB" w:rsidRDefault="00A33F6E" w:rsidP="00A33F6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A33F6E">
              <w:t>±0.0125</w:t>
            </w:r>
          </w:p>
        </w:tc>
        <w:tc>
          <w:tcPr>
            <w:tcW w:w="1661" w:type="dxa"/>
            <w:vAlign w:val="top"/>
          </w:tcPr>
          <w:p w14:paraId="2923949D" w14:textId="4979706B" w:rsidR="00A33F6E" w:rsidRPr="003A0EEB" w:rsidRDefault="00A33F6E" w:rsidP="00A33F6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A33F6E">
              <w:t>±0.015</w:t>
            </w:r>
          </w:p>
        </w:tc>
        <w:tc>
          <w:tcPr>
            <w:tcW w:w="1660" w:type="dxa"/>
            <w:vAlign w:val="top"/>
          </w:tcPr>
          <w:p w14:paraId="5509087A" w14:textId="2E5B270C" w:rsidR="00A33F6E" w:rsidRPr="003A0EEB" w:rsidRDefault="00A33F6E" w:rsidP="00A33F6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A33F6E">
              <w:t>±0.035</w:t>
            </w:r>
          </w:p>
        </w:tc>
      </w:tr>
      <w:tr w:rsidR="00A33F6E" w14:paraId="1307088F" w14:textId="77777777" w:rsidTr="00A33F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top"/>
          </w:tcPr>
          <w:p w14:paraId="15037A84" w14:textId="2155A044" w:rsidR="00A33F6E" w:rsidRDefault="00A33F6E" w:rsidP="00A33F6E">
            <w:r w:rsidRPr="0049401E">
              <w:t>I[A](ampérmetr)</w:t>
            </w:r>
          </w:p>
        </w:tc>
        <w:tc>
          <w:tcPr>
            <w:tcW w:w="1305" w:type="dxa"/>
            <w:vAlign w:val="top"/>
          </w:tcPr>
          <w:p w14:paraId="417FD812" w14:textId="1E09CE31" w:rsidR="00A33F6E" w:rsidRDefault="00A33F6E" w:rsidP="00A33F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9401E">
              <w:t>0</w:t>
            </w:r>
          </w:p>
        </w:tc>
        <w:tc>
          <w:tcPr>
            <w:tcW w:w="1661" w:type="dxa"/>
            <w:vAlign w:val="top"/>
          </w:tcPr>
          <w:p w14:paraId="6090F444" w14:textId="73118CB3" w:rsidR="00A33F6E" w:rsidRDefault="00A33F6E" w:rsidP="00A33F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9401E">
              <w:t>0.106</w:t>
            </w:r>
          </w:p>
        </w:tc>
        <w:tc>
          <w:tcPr>
            <w:tcW w:w="1662" w:type="dxa"/>
            <w:vAlign w:val="top"/>
          </w:tcPr>
          <w:p w14:paraId="33F7CAB7" w14:textId="20DA5503" w:rsidR="00A33F6E" w:rsidRDefault="00A33F6E" w:rsidP="00A33F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9401E">
              <w:t>0.507</w:t>
            </w:r>
          </w:p>
        </w:tc>
        <w:tc>
          <w:tcPr>
            <w:tcW w:w="1661" w:type="dxa"/>
            <w:vAlign w:val="top"/>
          </w:tcPr>
          <w:p w14:paraId="4428AB8B" w14:textId="4E4D19B7" w:rsidR="00A33F6E" w:rsidRDefault="00A33F6E" w:rsidP="00A33F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9401E">
              <w:t>1.007</w:t>
            </w:r>
          </w:p>
        </w:tc>
        <w:tc>
          <w:tcPr>
            <w:tcW w:w="1660" w:type="dxa"/>
            <w:vAlign w:val="top"/>
          </w:tcPr>
          <w:p w14:paraId="6749BDE6" w14:textId="004A2865" w:rsidR="00A33F6E" w:rsidRDefault="00A33F6E" w:rsidP="00A33F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9401E">
              <w:t>5.015</w:t>
            </w:r>
          </w:p>
        </w:tc>
      </w:tr>
      <w:tr w:rsidR="00A33F6E" w14:paraId="53C4F3BB" w14:textId="77777777" w:rsidTr="00A33F6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top"/>
          </w:tcPr>
          <w:p w14:paraId="308466C7" w14:textId="0DB0630C" w:rsidR="00A33F6E" w:rsidRPr="003A0EEB" w:rsidRDefault="00A33F6E" w:rsidP="00A33F6E">
            <w:r w:rsidRPr="003A0EEB">
              <w:t>Chyba amp [A]</w:t>
            </w:r>
          </w:p>
        </w:tc>
        <w:tc>
          <w:tcPr>
            <w:tcW w:w="1305" w:type="dxa"/>
            <w:vAlign w:val="top"/>
          </w:tcPr>
          <w:p w14:paraId="6267A11B" w14:textId="42D48273" w:rsidR="00A33F6E" w:rsidRDefault="00A33F6E" w:rsidP="00A33F6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661" w:type="dxa"/>
            <w:vAlign w:val="top"/>
          </w:tcPr>
          <w:p w14:paraId="3C9C6738" w14:textId="057B344B" w:rsidR="00A33F6E" w:rsidRPr="003A0EEB" w:rsidRDefault="00A33F6E" w:rsidP="00A33F6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A0EEB">
              <w:t>±0.030742</w:t>
            </w:r>
          </w:p>
        </w:tc>
        <w:tc>
          <w:tcPr>
            <w:tcW w:w="1662" w:type="dxa"/>
            <w:vAlign w:val="top"/>
          </w:tcPr>
          <w:p w14:paraId="5730A416" w14:textId="333D07AE" w:rsidR="00A33F6E" w:rsidRPr="003A0EEB" w:rsidRDefault="00A33F6E" w:rsidP="00A33F6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A0EEB">
              <w:t>±0.033549</w:t>
            </w:r>
          </w:p>
        </w:tc>
        <w:tc>
          <w:tcPr>
            <w:tcW w:w="1661" w:type="dxa"/>
            <w:vAlign w:val="top"/>
          </w:tcPr>
          <w:p w14:paraId="0013CA8B" w14:textId="0E75E5C5" w:rsidR="00A33F6E" w:rsidRPr="003A0EEB" w:rsidRDefault="00A33F6E" w:rsidP="00A33F6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A0EEB">
              <w:t>±0.037049</w:t>
            </w:r>
          </w:p>
        </w:tc>
        <w:tc>
          <w:tcPr>
            <w:tcW w:w="1660" w:type="dxa"/>
            <w:vAlign w:val="top"/>
          </w:tcPr>
          <w:p w14:paraId="124DF537" w14:textId="07310DE9" w:rsidR="00A33F6E" w:rsidRPr="003A0EEB" w:rsidRDefault="00A33F6E" w:rsidP="00A33F6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A0EEB">
              <w:t>±0.065105</w:t>
            </w:r>
          </w:p>
        </w:tc>
      </w:tr>
    </w:tbl>
    <w:p w14:paraId="080863BC" w14:textId="12FDDEED" w:rsidR="000F5BFB" w:rsidRDefault="000F5BFB" w:rsidP="000F5BFB">
      <w:pPr>
        <w:pStyle w:val="Nadpis3"/>
      </w:pPr>
      <w:bookmarkStart w:id="24" w:name="_Toc196329664"/>
      <w:r>
        <w:t>Vybíjení</w:t>
      </w:r>
      <w:bookmarkEnd w:id="24"/>
    </w:p>
    <w:p w14:paraId="22549401" w14:textId="767FCF3F" w:rsidR="00F2196E" w:rsidRDefault="00F2196E" w:rsidP="00F2196E">
      <w:pPr>
        <w:pStyle w:val="Titulek"/>
        <w:keepNext/>
      </w:pPr>
      <w:bookmarkStart w:id="25" w:name="_Toc196329682"/>
      <w:r>
        <w:t xml:space="preserve">Tabulka </w:t>
      </w:r>
      <w:r>
        <w:fldChar w:fldCharType="begin"/>
      </w:r>
      <w:r>
        <w:instrText xml:space="preserve"> SEQ Tabulka \* ARABIC </w:instrText>
      </w:r>
      <w:r>
        <w:fldChar w:fldCharType="separate"/>
      </w:r>
      <w:r w:rsidR="00D6192E">
        <w:rPr>
          <w:noProof/>
        </w:rPr>
        <w:t>5</w:t>
      </w:r>
      <w:r>
        <w:fldChar w:fldCharType="end"/>
      </w:r>
      <w:r w:rsidRPr="00F976B5">
        <w:t xml:space="preserve">: Porovnání metod měření při </w:t>
      </w:r>
      <w:r>
        <w:t>vy</w:t>
      </w:r>
      <w:r w:rsidRPr="00F976B5">
        <w:t>bíjení</w:t>
      </w:r>
      <w:bookmarkEnd w:id="25"/>
    </w:p>
    <w:tbl>
      <w:tblPr>
        <w:tblStyle w:val="HlavnStylTabulky"/>
        <w:tblW w:w="0" w:type="auto"/>
        <w:tblLook w:val="04A0" w:firstRow="1" w:lastRow="0" w:firstColumn="1" w:lastColumn="0" w:noHBand="0" w:noVBand="1"/>
      </w:tblPr>
      <w:tblGrid>
        <w:gridCol w:w="2269"/>
        <w:gridCol w:w="1246"/>
        <w:gridCol w:w="1583"/>
        <w:gridCol w:w="1701"/>
        <w:gridCol w:w="1701"/>
        <w:gridCol w:w="1570"/>
      </w:tblGrid>
      <w:tr w:rsidR="00A33F6E" w14:paraId="4CB0BD7C" w14:textId="77777777" w:rsidTr="00A33F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vAlign w:val="top"/>
          </w:tcPr>
          <w:p w14:paraId="7CCBAF2B" w14:textId="36926401" w:rsidR="000F5BFB" w:rsidRDefault="000F5BFB" w:rsidP="000F5BFB">
            <w:r w:rsidRPr="00B34B3F">
              <w:t>I[A](D-CC)</w:t>
            </w:r>
          </w:p>
        </w:tc>
        <w:tc>
          <w:tcPr>
            <w:tcW w:w="1246" w:type="dxa"/>
            <w:vAlign w:val="top"/>
          </w:tcPr>
          <w:p w14:paraId="2D0BFFCE" w14:textId="63281C5E" w:rsidR="000F5BFB" w:rsidRDefault="000F5BFB" w:rsidP="000F5B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34B3F">
              <w:t>0</w:t>
            </w:r>
          </w:p>
        </w:tc>
        <w:tc>
          <w:tcPr>
            <w:tcW w:w="1583" w:type="dxa"/>
            <w:vAlign w:val="top"/>
          </w:tcPr>
          <w:p w14:paraId="40614CFD" w14:textId="4F1B2505" w:rsidR="000F5BFB" w:rsidRDefault="000F5BFB" w:rsidP="000F5B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34B3F">
              <w:t>0.1</w:t>
            </w:r>
          </w:p>
        </w:tc>
        <w:tc>
          <w:tcPr>
            <w:tcW w:w="1701" w:type="dxa"/>
            <w:vAlign w:val="top"/>
          </w:tcPr>
          <w:p w14:paraId="6FD366DD" w14:textId="378CE843" w:rsidR="000F5BFB" w:rsidRDefault="000F5BFB" w:rsidP="000F5B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34B3F">
              <w:t>0.5</w:t>
            </w:r>
          </w:p>
        </w:tc>
        <w:tc>
          <w:tcPr>
            <w:tcW w:w="1701" w:type="dxa"/>
            <w:vAlign w:val="top"/>
          </w:tcPr>
          <w:p w14:paraId="1C1E2E23" w14:textId="1357E735" w:rsidR="000F5BFB" w:rsidRDefault="000F5BFB" w:rsidP="000F5B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34B3F">
              <w:t>1</w:t>
            </w:r>
          </w:p>
        </w:tc>
        <w:tc>
          <w:tcPr>
            <w:tcW w:w="1570" w:type="dxa"/>
            <w:vAlign w:val="top"/>
          </w:tcPr>
          <w:p w14:paraId="4CDCC650" w14:textId="723097DA" w:rsidR="000F5BFB" w:rsidRDefault="000F5BFB" w:rsidP="000F5B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34B3F">
              <w:t>5</w:t>
            </w:r>
          </w:p>
        </w:tc>
      </w:tr>
      <w:tr w:rsidR="00A33F6E" w14:paraId="1CA3BDF8" w14:textId="77777777" w:rsidTr="00A33F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vAlign w:val="top"/>
          </w:tcPr>
          <w:p w14:paraId="33621065" w14:textId="6F558FCD" w:rsidR="000F5BFB" w:rsidRDefault="000F5BFB" w:rsidP="000F5BFB">
            <w:r w:rsidRPr="00B34B3F">
              <w:t>I[A](aplikace)</w:t>
            </w:r>
          </w:p>
        </w:tc>
        <w:tc>
          <w:tcPr>
            <w:tcW w:w="1246" w:type="dxa"/>
            <w:vAlign w:val="top"/>
          </w:tcPr>
          <w:p w14:paraId="541BBE12" w14:textId="3B4A127E" w:rsidR="000F5BFB" w:rsidRDefault="000F5BFB" w:rsidP="000F5B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B3F">
              <w:t>0</w:t>
            </w:r>
          </w:p>
        </w:tc>
        <w:tc>
          <w:tcPr>
            <w:tcW w:w="1583" w:type="dxa"/>
            <w:vAlign w:val="top"/>
          </w:tcPr>
          <w:p w14:paraId="4757880A" w14:textId="53D7211D" w:rsidR="000F5BFB" w:rsidRDefault="000F5BFB" w:rsidP="000F5B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B3F">
              <w:t>0.1</w:t>
            </w:r>
          </w:p>
        </w:tc>
        <w:tc>
          <w:tcPr>
            <w:tcW w:w="1701" w:type="dxa"/>
            <w:vAlign w:val="top"/>
          </w:tcPr>
          <w:p w14:paraId="040AB6C3" w14:textId="46878AF7" w:rsidR="000F5BFB" w:rsidRDefault="000F5BFB" w:rsidP="000F5B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B3F">
              <w:t>0.5</w:t>
            </w:r>
          </w:p>
        </w:tc>
        <w:tc>
          <w:tcPr>
            <w:tcW w:w="1701" w:type="dxa"/>
            <w:vAlign w:val="top"/>
          </w:tcPr>
          <w:p w14:paraId="2A120320" w14:textId="4BCB4528" w:rsidR="000F5BFB" w:rsidRDefault="000F5BFB" w:rsidP="000F5B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B3F">
              <w:t>1</w:t>
            </w:r>
          </w:p>
        </w:tc>
        <w:tc>
          <w:tcPr>
            <w:tcW w:w="1570" w:type="dxa"/>
            <w:vAlign w:val="top"/>
          </w:tcPr>
          <w:p w14:paraId="100EA384" w14:textId="4DEC6368" w:rsidR="000F5BFB" w:rsidRDefault="000F5BFB" w:rsidP="000F5B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B3F">
              <w:t>5</w:t>
            </w:r>
          </w:p>
        </w:tc>
      </w:tr>
      <w:tr w:rsidR="00A33F6E" w14:paraId="1DD4F004" w14:textId="77777777" w:rsidTr="00A33F6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vAlign w:val="top"/>
          </w:tcPr>
          <w:p w14:paraId="211B3590" w14:textId="0F210F50" w:rsidR="00A33F6E" w:rsidRPr="003A0EEB" w:rsidRDefault="00A33F6E" w:rsidP="000F5BFB">
            <w:r w:rsidRPr="003A0EEB">
              <w:t>Chyba zketetech [A]</w:t>
            </w:r>
          </w:p>
        </w:tc>
        <w:tc>
          <w:tcPr>
            <w:tcW w:w="1246" w:type="dxa"/>
            <w:vAlign w:val="top"/>
          </w:tcPr>
          <w:p w14:paraId="2BE288CA" w14:textId="6B8D7B16" w:rsidR="00A33F6E" w:rsidRDefault="00A33F6E" w:rsidP="000F5BF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583" w:type="dxa"/>
            <w:vAlign w:val="top"/>
          </w:tcPr>
          <w:p w14:paraId="2CA67F0E" w14:textId="186D2A03" w:rsidR="00A33F6E" w:rsidRPr="00FF4F0A" w:rsidRDefault="00A33F6E" w:rsidP="000F5BF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F4F0A">
              <w:t>±0.0105</w:t>
            </w:r>
          </w:p>
        </w:tc>
        <w:tc>
          <w:tcPr>
            <w:tcW w:w="1701" w:type="dxa"/>
            <w:vAlign w:val="top"/>
          </w:tcPr>
          <w:p w14:paraId="0A65157B" w14:textId="0D50B603" w:rsidR="00A33F6E" w:rsidRPr="00FF4F0A" w:rsidRDefault="00A33F6E" w:rsidP="000F5BF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F4F0A">
              <w:t>±0.0125</w:t>
            </w:r>
          </w:p>
        </w:tc>
        <w:tc>
          <w:tcPr>
            <w:tcW w:w="1701" w:type="dxa"/>
            <w:vAlign w:val="top"/>
          </w:tcPr>
          <w:p w14:paraId="62F5B78B" w14:textId="51F476A6" w:rsidR="00A33F6E" w:rsidRPr="00FF4F0A" w:rsidRDefault="00A33F6E" w:rsidP="000F5BF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F4F0A">
              <w:t>±0.015</w:t>
            </w:r>
          </w:p>
        </w:tc>
        <w:tc>
          <w:tcPr>
            <w:tcW w:w="1570" w:type="dxa"/>
            <w:vAlign w:val="top"/>
          </w:tcPr>
          <w:p w14:paraId="078F419E" w14:textId="56112A38" w:rsidR="00A33F6E" w:rsidRPr="00FF4F0A" w:rsidRDefault="00A33F6E" w:rsidP="000F5BF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F4F0A">
              <w:t>±0.035</w:t>
            </w:r>
          </w:p>
        </w:tc>
      </w:tr>
      <w:tr w:rsidR="00A33F6E" w14:paraId="2222327B" w14:textId="77777777" w:rsidTr="00A33F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vAlign w:val="top"/>
          </w:tcPr>
          <w:p w14:paraId="50BBA3B7" w14:textId="3CF73B32" w:rsidR="000F5BFB" w:rsidRDefault="000F5BFB" w:rsidP="000F5BFB">
            <w:r w:rsidRPr="00B34B3F">
              <w:t>I[A](ampérmetr)</w:t>
            </w:r>
          </w:p>
        </w:tc>
        <w:tc>
          <w:tcPr>
            <w:tcW w:w="1246" w:type="dxa"/>
            <w:vAlign w:val="top"/>
          </w:tcPr>
          <w:p w14:paraId="49848E67" w14:textId="5CEBB401" w:rsidR="000F5BFB" w:rsidRDefault="000F5BFB" w:rsidP="000F5B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B3F">
              <w:t>0</w:t>
            </w:r>
          </w:p>
        </w:tc>
        <w:tc>
          <w:tcPr>
            <w:tcW w:w="1583" w:type="dxa"/>
            <w:vAlign w:val="top"/>
          </w:tcPr>
          <w:p w14:paraId="7D57E6F9" w14:textId="216034F6" w:rsidR="000F5BFB" w:rsidRDefault="000F5BFB" w:rsidP="000F5B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B3F">
              <w:t>0.078</w:t>
            </w:r>
          </w:p>
        </w:tc>
        <w:tc>
          <w:tcPr>
            <w:tcW w:w="1701" w:type="dxa"/>
            <w:vAlign w:val="top"/>
          </w:tcPr>
          <w:p w14:paraId="3044CB54" w14:textId="622A29B8" w:rsidR="000F5BFB" w:rsidRDefault="000F5BFB" w:rsidP="000F5B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B3F">
              <w:t>0.48</w:t>
            </w:r>
          </w:p>
        </w:tc>
        <w:tc>
          <w:tcPr>
            <w:tcW w:w="1701" w:type="dxa"/>
            <w:vAlign w:val="top"/>
          </w:tcPr>
          <w:p w14:paraId="5A392C82" w14:textId="47931D54" w:rsidR="000F5BFB" w:rsidRDefault="000F5BFB" w:rsidP="000F5B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B3F">
              <w:t>0.98</w:t>
            </w:r>
          </w:p>
        </w:tc>
        <w:tc>
          <w:tcPr>
            <w:tcW w:w="1570" w:type="dxa"/>
            <w:vAlign w:val="top"/>
          </w:tcPr>
          <w:p w14:paraId="5E6D4CA5" w14:textId="0D9C5254" w:rsidR="000F5BFB" w:rsidRDefault="000F5BFB" w:rsidP="000F5B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B3F">
              <w:t>4.99</w:t>
            </w:r>
          </w:p>
        </w:tc>
      </w:tr>
      <w:tr w:rsidR="00A33F6E" w14:paraId="2E29036C" w14:textId="77777777" w:rsidTr="00A33F6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vAlign w:val="top"/>
          </w:tcPr>
          <w:p w14:paraId="54B0A59B" w14:textId="4A769101" w:rsidR="00A33F6E" w:rsidRPr="003A0EEB" w:rsidRDefault="00A33F6E" w:rsidP="000F5BFB">
            <w:r w:rsidRPr="003A0EEB">
              <w:t>Chyba amp [A]</w:t>
            </w:r>
          </w:p>
        </w:tc>
        <w:tc>
          <w:tcPr>
            <w:tcW w:w="1246" w:type="dxa"/>
            <w:vAlign w:val="top"/>
          </w:tcPr>
          <w:p w14:paraId="17CE182F" w14:textId="72D73824" w:rsidR="00A33F6E" w:rsidRDefault="00A33F6E" w:rsidP="000F5BF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583" w:type="dxa"/>
            <w:vAlign w:val="top"/>
          </w:tcPr>
          <w:p w14:paraId="588273A0" w14:textId="4B56121F" w:rsidR="00A33F6E" w:rsidRPr="00FF4F0A" w:rsidRDefault="00A33F6E" w:rsidP="000F5BF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F4F0A">
              <w:t>±0.030546</w:t>
            </w:r>
          </w:p>
        </w:tc>
        <w:tc>
          <w:tcPr>
            <w:tcW w:w="1701" w:type="dxa"/>
            <w:vAlign w:val="top"/>
          </w:tcPr>
          <w:p w14:paraId="1F9AB5F1" w14:textId="3D2BD2D6" w:rsidR="00A33F6E" w:rsidRPr="00FF4F0A" w:rsidRDefault="00A33F6E" w:rsidP="000F5BF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F4F0A">
              <w:t>±0.03336</w:t>
            </w:r>
          </w:p>
        </w:tc>
        <w:tc>
          <w:tcPr>
            <w:tcW w:w="1701" w:type="dxa"/>
            <w:vAlign w:val="top"/>
          </w:tcPr>
          <w:p w14:paraId="0D4298D9" w14:textId="7D9A2B8A" w:rsidR="00A33F6E" w:rsidRPr="00FF4F0A" w:rsidRDefault="00A33F6E" w:rsidP="000F5BF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F4F0A">
              <w:t>±0.03686</w:t>
            </w:r>
          </w:p>
        </w:tc>
        <w:tc>
          <w:tcPr>
            <w:tcW w:w="1570" w:type="dxa"/>
            <w:vAlign w:val="top"/>
          </w:tcPr>
          <w:p w14:paraId="4EEE7C72" w14:textId="3D39F0CA" w:rsidR="00A33F6E" w:rsidRPr="00FF4F0A" w:rsidRDefault="00A33F6E" w:rsidP="000F5BF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FF4F0A">
              <w:t>±0.06493</w:t>
            </w:r>
          </w:p>
        </w:tc>
      </w:tr>
    </w:tbl>
    <w:p w14:paraId="307D3F74" w14:textId="7FFE4B0F" w:rsidR="00E93B1D" w:rsidRDefault="00682122" w:rsidP="00E93B1D">
      <w:pPr>
        <w:pStyle w:val="Nadpis2"/>
      </w:pPr>
      <w:bookmarkStart w:id="26" w:name="_Toc196329665"/>
      <w:r>
        <w:t>Ověření měrné hustoty energie (VED, GED)</w:t>
      </w:r>
      <w:bookmarkEnd w:id="26"/>
    </w:p>
    <w:p w14:paraId="3DD25720" w14:textId="5301BE5C" w:rsidR="00E93F53" w:rsidRDefault="00E93F53" w:rsidP="00E93F53">
      <w:pPr>
        <w:pStyle w:val="Titulek"/>
        <w:keepNext/>
      </w:pPr>
      <w:bookmarkStart w:id="27" w:name="_Toc196329683"/>
      <w:r>
        <w:t xml:space="preserve">Tabulka </w:t>
      </w:r>
      <w:r>
        <w:fldChar w:fldCharType="begin"/>
      </w:r>
      <w:r>
        <w:instrText xml:space="preserve"> SEQ Tabulka \* ARABIC </w:instrText>
      </w:r>
      <w:r>
        <w:fldChar w:fldCharType="separate"/>
      </w:r>
      <w:r w:rsidR="00D6192E">
        <w:rPr>
          <w:noProof/>
        </w:rPr>
        <w:t>6</w:t>
      </w:r>
      <w:r>
        <w:fldChar w:fldCharType="end"/>
      </w:r>
      <w:r>
        <w:t>: Parametry elektrochemického článku</w:t>
      </w:r>
      <w:bookmarkEnd w:id="27"/>
    </w:p>
    <w:tbl>
      <w:tblPr>
        <w:tblStyle w:val="Mkatabulky"/>
        <w:tblW w:w="0" w:type="auto"/>
        <w:tblInd w:w="3114" w:type="dxa"/>
        <w:tblLook w:val="04A0" w:firstRow="1" w:lastRow="0" w:firstColumn="1" w:lastColumn="0" w:noHBand="0" w:noVBand="1"/>
      </w:tblPr>
      <w:tblGrid>
        <w:gridCol w:w="1992"/>
        <w:gridCol w:w="1977"/>
      </w:tblGrid>
      <w:tr w:rsidR="00213AB6" w14:paraId="691FDC3A" w14:textId="77777777" w:rsidTr="008019DE">
        <w:tc>
          <w:tcPr>
            <w:tcW w:w="1992" w:type="dxa"/>
            <w:shd w:val="clear" w:color="auto" w:fill="BFBFBF" w:themeFill="background1" w:themeFillShade="BF"/>
          </w:tcPr>
          <w:p w14:paraId="2B70E217" w14:textId="5D05375E" w:rsidR="00213AB6" w:rsidRPr="00A0676D" w:rsidRDefault="00213AB6" w:rsidP="00E37F8A">
            <w:pPr>
              <w:rPr>
                <w:b/>
                <w:bCs/>
              </w:rPr>
            </w:pPr>
            <w:r w:rsidRPr="00A0676D">
              <w:rPr>
                <w:b/>
                <w:bCs/>
              </w:rPr>
              <w:t>Veličina</w:t>
            </w:r>
          </w:p>
        </w:tc>
        <w:tc>
          <w:tcPr>
            <w:tcW w:w="1977" w:type="dxa"/>
            <w:shd w:val="clear" w:color="auto" w:fill="BFBFBF" w:themeFill="background1" w:themeFillShade="BF"/>
          </w:tcPr>
          <w:p w14:paraId="249E5497" w14:textId="2E2CE383" w:rsidR="00213AB6" w:rsidRPr="00A0676D" w:rsidRDefault="00213AB6" w:rsidP="00E37F8A">
            <w:pPr>
              <w:rPr>
                <w:b/>
                <w:bCs/>
              </w:rPr>
            </w:pPr>
            <w:r w:rsidRPr="00A0676D">
              <w:rPr>
                <w:b/>
                <w:bCs/>
              </w:rPr>
              <w:t>Hodnota</w:t>
            </w:r>
          </w:p>
        </w:tc>
      </w:tr>
      <w:tr w:rsidR="00E37F8A" w14:paraId="54ADE432" w14:textId="77777777" w:rsidTr="008019DE">
        <w:tc>
          <w:tcPr>
            <w:tcW w:w="1992" w:type="dxa"/>
          </w:tcPr>
          <w:p w14:paraId="58FE365F" w14:textId="1D182F14" w:rsidR="00E37F8A" w:rsidRDefault="00E37F8A" w:rsidP="00E37F8A">
            <w:r w:rsidRPr="005F00C6">
              <w:t>Výška [mm]</w:t>
            </w:r>
          </w:p>
        </w:tc>
        <w:tc>
          <w:tcPr>
            <w:tcW w:w="1977" w:type="dxa"/>
          </w:tcPr>
          <w:p w14:paraId="2B78CF1A" w14:textId="43D2CB23" w:rsidR="00E37F8A" w:rsidRDefault="00E37F8A" w:rsidP="00E37F8A">
            <w:r w:rsidRPr="005F00C6">
              <w:t>70.5</w:t>
            </w:r>
          </w:p>
        </w:tc>
      </w:tr>
      <w:tr w:rsidR="00E37F8A" w14:paraId="14FC18E9" w14:textId="77777777" w:rsidTr="008019DE">
        <w:tc>
          <w:tcPr>
            <w:tcW w:w="1992" w:type="dxa"/>
            <w:shd w:val="clear" w:color="auto" w:fill="F2F2F2" w:themeFill="background1" w:themeFillShade="F2"/>
          </w:tcPr>
          <w:p w14:paraId="2E184482" w14:textId="08C7D263" w:rsidR="00E37F8A" w:rsidRDefault="00E37F8A" w:rsidP="00E37F8A">
            <w:r w:rsidRPr="005F00C6">
              <w:t>Průměr [mm]</w:t>
            </w:r>
          </w:p>
        </w:tc>
        <w:tc>
          <w:tcPr>
            <w:tcW w:w="1977" w:type="dxa"/>
            <w:shd w:val="clear" w:color="auto" w:fill="F2F2F2" w:themeFill="background1" w:themeFillShade="F2"/>
          </w:tcPr>
          <w:p w14:paraId="7408E9BE" w14:textId="74DEDD2E" w:rsidR="00E37F8A" w:rsidRDefault="00E37F8A" w:rsidP="00E37F8A">
            <w:r w:rsidRPr="005F00C6">
              <w:t>21.2</w:t>
            </w:r>
          </w:p>
        </w:tc>
      </w:tr>
      <w:tr w:rsidR="00E37F8A" w14:paraId="6E5AE456" w14:textId="77777777" w:rsidTr="008019DE">
        <w:tc>
          <w:tcPr>
            <w:tcW w:w="1992" w:type="dxa"/>
          </w:tcPr>
          <w:p w14:paraId="265451ED" w14:textId="24D816EA" w:rsidR="00E37F8A" w:rsidRDefault="00E37F8A" w:rsidP="00E37F8A">
            <w:r w:rsidRPr="005F00C6">
              <w:t>Váha [g]</w:t>
            </w:r>
          </w:p>
        </w:tc>
        <w:tc>
          <w:tcPr>
            <w:tcW w:w="1977" w:type="dxa"/>
          </w:tcPr>
          <w:p w14:paraId="0BD7BC2E" w14:textId="10F3C363" w:rsidR="00E37F8A" w:rsidRDefault="00E37F8A" w:rsidP="00E37F8A">
            <w:r w:rsidRPr="005F00C6">
              <w:t>68.2</w:t>
            </w:r>
          </w:p>
        </w:tc>
      </w:tr>
      <w:tr w:rsidR="00E37F8A" w14:paraId="5A61D0F1" w14:textId="77777777" w:rsidTr="008019DE">
        <w:tc>
          <w:tcPr>
            <w:tcW w:w="1992" w:type="dxa"/>
            <w:shd w:val="clear" w:color="auto" w:fill="F2F2F2" w:themeFill="background1" w:themeFillShade="F2"/>
          </w:tcPr>
          <w:p w14:paraId="2FF696DA" w14:textId="3ED2025D" w:rsidR="00E37F8A" w:rsidRPr="00213AB6" w:rsidRDefault="00E37F8A" w:rsidP="00E37F8A">
            <w:r w:rsidRPr="005F00C6">
              <w:t>E</w:t>
            </w:r>
            <w:r>
              <w:rPr>
                <w:vertAlign w:val="subscript"/>
              </w:rPr>
              <w:t>nom</w:t>
            </w:r>
            <w:r w:rsidR="00213AB6">
              <w:rPr>
                <w:vertAlign w:val="subscript"/>
              </w:rPr>
              <w:t xml:space="preserve"> </w:t>
            </w:r>
            <w:r w:rsidR="00213AB6">
              <w:t>[Wh]</w:t>
            </w:r>
          </w:p>
        </w:tc>
        <w:tc>
          <w:tcPr>
            <w:tcW w:w="1977" w:type="dxa"/>
            <w:shd w:val="clear" w:color="auto" w:fill="F2F2F2" w:themeFill="background1" w:themeFillShade="F2"/>
          </w:tcPr>
          <w:p w14:paraId="2205FA58" w14:textId="4D9EC2EC" w:rsidR="00E37F8A" w:rsidRDefault="00E37F8A" w:rsidP="00E37F8A">
            <w:r w:rsidRPr="005F00C6">
              <w:t>17.55</w:t>
            </w:r>
          </w:p>
        </w:tc>
      </w:tr>
      <w:tr w:rsidR="00E37F8A" w14:paraId="0F33D13F" w14:textId="77777777" w:rsidTr="008019DE">
        <w:tc>
          <w:tcPr>
            <w:tcW w:w="1992" w:type="dxa"/>
          </w:tcPr>
          <w:p w14:paraId="7599989F" w14:textId="19B7D85F" w:rsidR="00E37F8A" w:rsidRDefault="00E37F8A" w:rsidP="00E37F8A">
            <w:r w:rsidRPr="005F00C6">
              <w:t>VED</w:t>
            </w:r>
            <w:r w:rsidR="00213AB6">
              <w:t xml:space="preserve"> [Wh/l]</w:t>
            </w:r>
          </w:p>
        </w:tc>
        <w:tc>
          <w:tcPr>
            <w:tcW w:w="1977" w:type="dxa"/>
          </w:tcPr>
          <w:p w14:paraId="2080FB42" w14:textId="07A2F23C" w:rsidR="00E37F8A" w:rsidRDefault="00E37F8A" w:rsidP="00E37F8A">
            <w:r w:rsidRPr="005F00C6">
              <w:t>705</w:t>
            </w:r>
          </w:p>
        </w:tc>
      </w:tr>
      <w:tr w:rsidR="00E37F8A" w14:paraId="71C3D910" w14:textId="77777777" w:rsidTr="008019DE">
        <w:tc>
          <w:tcPr>
            <w:tcW w:w="1992" w:type="dxa"/>
            <w:shd w:val="clear" w:color="auto" w:fill="F2F2F2" w:themeFill="background1" w:themeFillShade="F2"/>
          </w:tcPr>
          <w:p w14:paraId="51EF0F30" w14:textId="0896E0CE" w:rsidR="00E37F8A" w:rsidRDefault="00E37F8A" w:rsidP="00E37F8A">
            <w:r w:rsidRPr="005F00C6">
              <w:t>GED</w:t>
            </w:r>
            <w:r w:rsidR="00213AB6">
              <w:t xml:space="preserve"> [Wh/kg]</w:t>
            </w:r>
          </w:p>
        </w:tc>
        <w:tc>
          <w:tcPr>
            <w:tcW w:w="1977" w:type="dxa"/>
            <w:shd w:val="clear" w:color="auto" w:fill="F2F2F2" w:themeFill="background1" w:themeFillShade="F2"/>
          </w:tcPr>
          <w:p w14:paraId="5B269235" w14:textId="0457186A" w:rsidR="00E37F8A" w:rsidRDefault="00E37F8A" w:rsidP="00E37F8A">
            <w:r w:rsidRPr="005F00C6">
              <w:t>257</w:t>
            </w:r>
          </w:p>
        </w:tc>
      </w:tr>
    </w:tbl>
    <w:p w14:paraId="646ABA7B" w14:textId="6A98753C" w:rsidR="00A25773" w:rsidRDefault="00D778BE" w:rsidP="00E93B1D">
      <w:pPr>
        <w:pStyle w:val="DocumentNumber"/>
        <w:jc w:val="center"/>
      </w:pPr>
      <m:oMathPara>
        <m:oMath>
          <m:r>
            <w:rPr>
              <w:rFonts w:ascii="Cambria Math" w:hAnsi="Cambria Math"/>
            </w:rPr>
            <m:t>VED=</m:t>
          </m:r>
          <m:f>
            <m:fPr>
              <m:ctrlPr>
                <w:rPr>
                  <w:rFonts w:ascii="Cambria Math" w:hAnsi="Cambria Math"/>
                  <w:i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nom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Wh</m:t>
                  </m:r>
                </m:num>
                <m:den>
                  <m:r>
                    <w:rPr>
                      <w:rFonts w:ascii="Cambria Math" w:hAnsi="Cambria Math"/>
                    </w:rPr>
                    <m:t>l</m:t>
                  </m:r>
                </m:den>
              </m:f>
            </m:e>
          </m:d>
          <m:r>
            <w:rPr>
              <w:rFonts w:ascii="Cambria Math" w:hAnsi="Cambria Math"/>
            </w:rPr>
            <m:t>GED=</m:t>
          </m:r>
          <m:f>
            <m:fPr>
              <m:ctrlPr>
                <w:rPr>
                  <w:rFonts w:ascii="Cambria Math" w:hAnsi="Cambria Math"/>
                  <w:i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nom</m:t>
                  </m:r>
                </m:sub>
              </m:sSub>
            </m:num>
            <m:den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acc>
            </m:den>
          </m:f>
          <m:r>
            <w:rPr>
              <w:rFonts w:ascii="Cambria Math" w:hAnsi="Cambria Math"/>
            </w:rPr>
            <m:t>[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Wh</m:t>
              </m:r>
            </m:num>
            <m:den>
              <m:r>
                <w:rPr>
                  <w:rFonts w:ascii="Cambria Math" w:hAnsi="Cambria Math"/>
                </w:rPr>
                <m:t>kg</m:t>
              </m:r>
            </m:den>
          </m:f>
          <m:r>
            <w:rPr>
              <w:rFonts w:ascii="Cambria Math" w:hAnsi="Cambria Math"/>
            </w:rPr>
            <m:t>]</m:t>
          </m:r>
        </m:oMath>
      </m:oMathPara>
    </w:p>
    <w:p w14:paraId="2FAECD6F" w14:textId="0FEF4E38" w:rsidR="00A25773" w:rsidRDefault="00A25773">
      <w:pPr>
        <w:jc w:val="left"/>
        <w:rPr>
          <w:szCs w:val="40"/>
        </w:rPr>
      </w:pPr>
      <w:r>
        <w:br w:type="page"/>
      </w:r>
    </w:p>
    <w:p w14:paraId="061B34B5" w14:textId="599280F9" w:rsidR="00682122" w:rsidRDefault="00682122" w:rsidP="00E744C6">
      <w:pPr>
        <w:pStyle w:val="Nadpis2"/>
      </w:pPr>
      <w:bookmarkStart w:id="28" w:name="_Toc196329666"/>
      <w:r>
        <w:lastRenderedPageBreak/>
        <w:t>Měření vnitřního odporu metodou ACIR a DCIR</w:t>
      </w:r>
      <w:bookmarkEnd w:id="28"/>
    </w:p>
    <w:p w14:paraId="3BD8D975" w14:textId="0C71C18C" w:rsidR="008C4EFC" w:rsidRDefault="008C4EFC" w:rsidP="008C4EFC">
      <w:pPr>
        <w:pStyle w:val="Titulek"/>
        <w:keepNext/>
      </w:pPr>
      <w:bookmarkStart w:id="29" w:name="_Toc196329684"/>
      <w:r>
        <w:t xml:space="preserve">Tabulka </w:t>
      </w:r>
      <w:r>
        <w:fldChar w:fldCharType="begin"/>
      </w:r>
      <w:r>
        <w:instrText xml:space="preserve"> SEQ Tabulka \* ARABIC </w:instrText>
      </w:r>
      <w:r>
        <w:fldChar w:fldCharType="separate"/>
      </w:r>
      <w:r w:rsidR="00D6192E">
        <w:rPr>
          <w:noProof/>
        </w:rPr>
        <w:t>7</w:t>
      </w:r>
      <w:r>
        <w:fldChar w:fldCharType="end"/>
      </w:r>
      <w:r>
        <w:t xml:space="preserve">: </w:t>
      </w:r>
      <w:r w:rsidRPr="00500815">
        <w:t>OCV a ACIR 1kHz</w:t>
      </w:r>
      <w:bookmarkEnd w:id="29"/>
    </w:p>
    <w:tbl>
      <w:tblPr>
        <w:tblStyle w:val="Mkatabulky"/>
        <w:tblW w:w="0" w:type="auto"/>
        <w:tblInd w:w="2972" w:type="dxa"/>
        <w:tblLook w:val="04A0" w:firstRow="1" w:lastRow="0" w:firstColumn="1" w:lastColumn="0" w:noHBand="0" w:noVBand="1"/>
      </w:tblPr>
      <w:tblGrid>
        <w:gridCol w:w="2134"/>
        <w:gridCol w:w="1977"/>
      </w:tblGrid>
      <w:tr w:rsidR="00A0676D" w14:paraId="1682853E" w14:textId="77777777" w:rsidTr="00432B36">
        <w:tc>
          <w:tcPr>
            <w:tcW w:w="2134" w:type="dxa"/>
            <w:shd w:val="clear" w:color="auto" w:fill="BFBFBF" w:themeFill="background1" w:themeFillShade="BF"/>
          </w:tcPr>
          <w:p w14:paraId="48AFAAB9" w14:textId="1551165F" w:rsidR="00A0676D" w:rsidRPr="00A0676D" w:rsidRDefault="00A0676D" w:rsidP="00A0676D">
            <w:pPr>
              <w:spacing w:before="40" w:after="40"/>
              <w:rPr>
                <w:b/>
                <w:bCs/>
              </w:rPr>
            </w:pPr>
            <w:r w:rsidRPr="00A0676D">
              <w:rPr>
                <w:b/>
                <w:bCs/>
              </w:rPr>
              <w:t>Veličina</w:t>
            </w:r>
          </w:p>
        </w:tc>
        <w:tc>
          <w:tcPr>
            <w:tcW w:w="1977" w:type="dxa"/>
            <w:shd w:val="clear" w:color="auto" w:fill="BFBFBF" w:themeFill="background1" w:themeFillShade="BF"/>
          </w:tcPr>
          <w:p w14:paraId="16355174" w14:textId="62D3FC72" w:rsidR="00A0676D" w:rsidRPr="00A0676D" w:rsidRDefault="00A0676D" w:rsidP="00A0676D">
            <w:pPr>
              <w:spacing w:before="40" w:after="40"/>
              <w:rPr>
                <w:b/>
                <w:bCs/>
              </w:rPr>
            </w:pPr>
            <w:r w:rsidRPr="00A0676D">
              <w:rPr>
                <w:b/>
                <w:bCs/>
              </w:rPr>
              <w:t>Hodnota</w:t>
            </w:r>
          </w:p>
        </w:tc>
      </w:tr>
      <w:tr w:rsidR="00A0676D" w14:paraId="406E2FC9" w14:textId="77777777" w:rsidTr="00432B36">
        <w:tc>
          <w:tcPr>
            <w:tcW w:w="2134" w:type="dxa"/>
          </w:tcPr>
          <w:p w14:paraId="283E548C" w14:textId="4801ABFB" w:rsidR="00A0676D" w:rsidRDefault="00A0676D" w:rsidP="00A0676D">
            <w:r w:rsidRPr="00CA5976">
              <w:t>OCV</w:t>
            </w:r>
            <w:r>
              <w:t xml:space="preserve"> </w:t>
            </w:r>
            <w:r w:rsidRPr="00CA5976">
              <w:t>[V]</w:t>
            </w:r>
          </w:p>
        </w:tc>
        <w:tc>
          <w:tcPr>
            <w:tcW w:w="1977" w:type="dxa"/>
          </w:tcPr>
          <w:p w14:paraId="7A3E3B19" w14:textId="08C7066C" w:rsidR="00A0676D" w:rsidRDefault="00A0676D" w:rsidP="00A0676D">
            <w:r w:rsidRPr="00CA5976">
              <w:t>3.54</w:t>
            </w:r>
          </w:p>
        </w:tc>
      </w:tr>
      <w:tr w:rsidR="00A0676D" w14:paraId="6EE4D8F8" w14:textId="77777777" w:rsidTr="00DB42A5">
        <w:tc>
          <w:tcPr>
            <w:tcW w:w="2134" w:type="dxa"/>
            <w:shd w:val="clear" w:color="auto" w:fill="F2F2F2" w:themeFill="background1" w:themeFillShade="F2"/>
          </w:tcPr>
          <w:p w14:paraId="5E2BF5AE" w14:textId="032F96ED" w:rsidR="00A0676D" w:rsidRDefault="00A0676D" w:rsidP="00A0676D">
            <w:r w:rsidRPr="00CA5976">
              <w:t>ACIR 1kHz</w:t>
            </w:r>
            <w:r>
              <w:t xml:space="preserve"> </w:t>
            </w:r>
            <w:r w:rsidRPr="00CA5976">
              <w:t>[mΩ]</w:t>
            </w:r>
          </w:p>
        </w:tc>
        <w:tc>
          <w:tcPr>
            <w:tcW w:w="1977" w:type="dxa"/>
            <w:shd w:val="clear" w:color="auto" w:fill="F2F2F2" w:themeFill="background1" w:themeFillShade="F2"/>
          </w:tcPr>
          <w:p w14:paraId="577CEEE0" w14:textId="09828336" w:rsidR="00A0676D" w:rsidRDefault="00A0676D" w:rsidP="00A0676D">
            <w:r w:rsidRPr="00CA5976">
              <w:t>12.89</w:t>
            </w:r>
          </w:p>
        </w:tc>
      </w:tr>
      <w:tr w:rsidR="00A0676D" w14:paraId="1A23235F" w14:textId="77777777" w:rsidTr="00432B36">
        <w:tc>
          <w:tcPr>
            <w:tcW w:w="2134" w:type="dxa"/>
          </w:tcPr>
          <w:p w14:paraId="5C649AE0" w14:textId="53BDB44C" w:rsidR="00A0676D" w:rsidRDefault="00A0676D" w:rsidP="00432B36">
            <w:pPr>
              <w:jc w:val="left"/>
            </w:pPr>
            <w:r w:rsidRPr="00CA5976">
              <w:t>Datasheet internal resistence</w:t>
            </w:r>
            <w:r>
              <w:t xml:space="preserve"> </w:t>
            </w:r>
            <w:r w:rsidRPr="00CA5976">
              <w:t>[mΩ]</w:t>
            </w:r>
          </w:p>
        </w:tc>
        <w:tc>
          <w:tcPr>
            <w:tcW w:w="1977" w:type="dxa"/>
          </w:tcPr>
          <w:p w14:paraId="1A967C16" w14:textId="1591542C" w:rsidR="00A0676D" w:rsidRDefault="00A0676D" w:rsidP="00A0676D">
            <w:r w:rsidRPr="00CA5976">
              <w:t>≤30</w:t>
            </w:r>
          </w:p>
        </w:tc>
      </w:tr>
    </w:tbl>
    <w:p w14:paraId="7FB75EFC" w14:textId="77777777" w:rsidR="00A25773" w:rsidRDefault="00A25773" w:rsidP="00A25773"/>
    <w:p w14:paraId="49A42C61" w14:textId="36E180E4" w:rsidR="008C4EFC" w:rsidRDefault="008C4EFC" w:rsidP="008C4EFC">
      <w:pPr>
        <w:pStyle w:val="Titulek"/>
        <w:keepNext/>
      </w:pPr>
      <w:bookmarkStart w:id="30" w:name="_Toc196329685"/>
      <w:r>
        <w:t xml:space="preserve">Tabulka </w:t>
      </w:r>
      <w:r>
        <w:fldChar w:fldCharType="begin"/>
      </w:r>
      <w:r>
        <w:instrText xml:space="preserve"> SEQ Tabulka \* ARABIC </w:instrText>
      </w:r>
      <w:r>
        <w:fldChar w:fldCharType="separate"/>
      </w:r>
      <w:r w:rsidR="00D6192E">
        <w:rPr>
          <w:noProof/>
        </w:rPr>
        <w:t>8</w:t>
      </w:r>
      <w:r>
        <w:fldChar w:fldCharType="end"/>
      </w:r>
      <w:r>
        <w:t xml:space="preserve">: </w:t>
      </w:r>
      <w:r w:rsidRPr="00954DBF">
        <w:t>DCIR</w:t>
      </w:r>
      <w:r w:rsidRPr="00B96001">
        <w:rPr>
          <w:vertAlign w:val="subscript"/>
        </w:rPr>
        <w:t>10s</w:t>
      </w:r>
      <w:bookmarkEnd w:id="30"/>
    </w:p>
    <w:tbl>
      <w:tblPr>
        <w:tblStyle w:val="Mkatabulky"/>
        <w:tblW w:w="0" w:type="auto"/>
        <w:tblInd w:w="2972" w:type="dxa"/>
        <w:tblLook w:val="04A0" w:firstRow="1" w:lastRow="0" w:firstColumn="1" w:lastColumn="0" w:noHBand="0" w:noVBand="1"/>
      </w:tblPr>
      <w:tblGrid>
        <w:gridCol w:w="2134"/>
        <w:gridCol w:w="1977"/>
      </w:tblGrid>
      <w:tr w:rsidR="00A0676D" w14:paraId="31D50E00" w14:textId="77777777" w:rsidTr="00432B36">
        <w:tc>
          <w:tcPr>
            <w:tcW w:w="2134" w:type="dxa"/>
            <w:shd w:val="clear" w:color="auto" w:fill="BFBFBF" w:themeFill="background1" w:themeFillShade="BF"/>
          </w:tcPr>
          <w:p w14:paraId="78C12089" w14:textId="2A77E613" w:rsidR="00A0676D" w:rsidRPr="00A0676D" w:rsidRDefault="00A0676D" w:rsidP="00A0676D">
            <w:pPr>
              <w:rPr>
                <w:b/>
                <w:bCs/>
              </w:rPr>
            </w:pPr>
            <w:r w:rsidRPr="00A0676D">
              <w:rPr>
                <w:b/>
                <w:bCs/>
              </w:rPr>
              <w:t>Veličina</w:t>
            </w:r>
          </w:p>
        </w:tc>
        <w:tc>
          <w:tcPr>
            <w:tcW w:w="1977" w:type="dxa"/>
            <w:shd w:val="clear" w:color="auto" w:fill="BFBFBF" w:themeFill="background1" w:themeFillShade="BF"/>
          </w:tcPr>
          <w:p w14:paraId="240A1504" w14:textId="3A5A54C9" w:rsidR="00A0676D" w:rsidRPr="00A0676D" w:rsidRDefault="00A0676D" w:rsidP="00A0676D">
            <w:pPr>
              <w:rPr>
                <w:b/>
                <w:bCs/>
              </w:rPr>
            </w:pPr>
            <w:r w:rsidRPr="00A0676D">
              <w:rPr>
                <w:b/>
                <w:bCs/>
              </w:rPr>
              <w:t>Hodnota</w:t>
            </w:r>
          </w:p>
        </w:tc>
      </w:tr>
      <w:tr w:rsidR="00A0676D" w14:paraId="6FF7E808" w14:textId="77777777" w:rsidTr="00432B36">
        <w:tc>
          <w:tcPr>
            <w:tcW w:w="2134" w:type="dxa"/>
          </w:tcPr>
          <w:p w14:paraId="5586DDC8" w14:textId="03E67F80" w:rsidR="00A0676D" w:rsidRDefault="00A0676D" w:rsidP="00A0676D">
            <w:r w:rsidRPr="00BD11B3">
              <w:t>U</w:t>
            </w:r>
            <w:r w:rsidRPr="00A0676D">
              <w:rPr>
                <w:vertAlign w:val="subscript"/>
              </w:rPr>
              <w:t>0</w:t>
            </w:r>
            <w:r w:rsidRPr="00BD11B3">
              <w:t xml:space="preserve"> [V]</w:t>
            </w:r>
          </w:p>
        </w:tc>
        <w:tc>
          <w:tcPr>
            <w:tcW w:w="1977" w:type="dxa"/>
          </w:tcPr>
          <w:p w14:paraId="31F71BF2" w14:textId="2CB90A34" w:rsidR="00A0676D" w:rsidRDefault="00A0676D" w:rsidP="00A0676D">
            <w:r w:rsidRPr="00BD11B3">
              <w:t>3.51</w:t>
            </w:r>
          </w:p>
        </w:tc>
      </w:tr>
      <w:tr w:rsidR="00A0676D" w14:paraId="1649C678" w14:textId="77777777" w:rsidTr="00DB42A5">
        <w:tc>
          <w:tcPr>
            <w:tcW w:w="2134" w:type="dxa"/>
            <w:shd w:val="clear" w:color="auto" w:fill="F2F2F2" w:themeFill="background1" w:themeFillShade="F2"/>
          </w:tcPr>
          <w:p w14:paraId="148D61F0" w14:textId="0646C453" w:rsidR="00A0676D" w:rsidRDefault="00A0676D" w:rsidP="00A0676D">
            <w:r w:rsidRPr="00BD11B3">
              <w:t>U</w:t>
            </w:r>
            <w:r w:rsidRPr="00A0676D">
              <w:rPr>
                <w:vertAlign w:val="subscript"/>
              </w:rPr>
              <w:t>10s</w:t>
            </w:r>
            <w:r w:rsidRPr="00BD11B3">
              <w:t xml:space="preserve"> [V]</w:t>
            </w:r>
          </w:p>
        </w:tc>
        <w:tc>
          <w:tcPr>
            <w:tcW w:w="1977" w:type="dxa"/>
            <w:shd w:val="clear" w:color="auto" w:fill="F2F2F2" w:themeFill="background1" w:themeFillShade="F2"/>
          </w:tcPr>
          <w:p w14:paraId="0EF2DE60" w14:textId="1F1A745F" w:rsidR="00A0676D" w:rsidRDefault="00A0676D" w:rsidP="00A0676D">
            <w:r w:rsidRPr="00BD11B3">
              <w:t>3.342</w:t>
            </w:r>
          </w:p>
        </w:tc>
      </w:tr>
      <w:tr w:rsidR="00A0676D" w14:paraId="2DC08AD5" w14:textId="77777777" w:rsidTr="00432B36">
        <w:tc>
          <w:tcPr>
            <w:tcW w:w="2134" w:type="dxa"/>
          </w:tcPr>
          <w:p w14:paraId="60C3BC30" w14:textId="2FBABC47" w:rsidR="00A0676D" w:rsidRPr="00CA5976" w:rsidRDefault="00A0676D" w:rsidP="00A0676D">
            <w:r w:rsidRPr="00BD11B3">
              <w:t>I</w:t>
            </w:r>
            <w:r w:rsidRPr="00A0676D">
              <w:rPr>
                <w:vertAlign w:val="subscript"/>
              </w:rPr>
              <w:t>load</w:t>
            </w:r>
            <w:r w:rsidRPr="00BD11B3">
              <w:t xml:space="preserve"> [A]</w:t>
            </w:r>
          </w:p>
        </w:tc>
        <w:tc>
          <w:tcPr>
            <w:tcW w:w="1977" w:type="dxa"/>
          </w:tcPr>
          <w:p w14:paraId="50176D14" w14:textId="72EA2210" w:rsidR="00A0676D" w:rsidRPr="00CA5976" w:rsidRDefault="00A0676D" w:rsidP="00A0676D">
            <w:r w:rsidRPr="00BD11B3">
              <w:t>2.5</w:t>
            </w:r>
          </w:p>
        </w:tc>
      </w:tr>
      <w:tr w:rsidR="00A0676D" w14:paraId="639D57BB" w14:textId="77777777" w:rsidTr="00DB42A5">
        <w:tc>
          <w:tcPr>
            <w:tcW w:w="2134" w:type="dxa"/>
            <w:shd w:val="clear" w:color="auto" w:fill="F2F2F2" w:themeFill="background1" w:themeFillShade="F2"/>
          </w:tcPr>
          <w:p w14:paraId="3CC2E1E3" w14:textId="29D5B328" w:rsidR="00A0676D" w:rsidRPr="00CA5976" w:rsidRDefault="00A0676D" w:rsidP="00A0676D">
            <w:r w:rsidRPr="00BD11B3">
              <w:t>DCIR</w:t>
            </w:r>
            <w:r w:rsidRPr="00A0676D">
              <w:rPr>
                <w:vertAlign w:val="subscript"/>
              </w:rPr>
              <w:t>10s</w:t>
            </w:r>
            <w:r w:rsidRPr="00BD11B3">
              <w:t xml:space="preserve"> [mΩ]</w:t>
            </w:r>
          </w:p>
        </w:tc>
        <w:tc>
          <w:tcPr>
            <w:tcW w:w="1977" w:type="dxa"/>
            <w:shd w:val="clear" w:color="auto" w:fill="F2F2F2" w:themeFill="background1" w:themeFillShade="F2"/>
          </w:tcPr>
          <w:p w14:paraId="1B609769" w14:textId="292E886E" w:rsidR="00A0676D" w:rsidRPr="00CA5976" w:rsidRDefault="00A0676D" w:rsidP="00A0676D">
            <w:r w:rsidRPr="00BD11B3">
              <w:t>67.2</w:t>
            </w:r>
          </w:p>
        </w:tc>
      </w:tr>
      <w:tr w:rsidR="00A0676D" w14:paraId="143084BC" w14:textId="77777777" w:rsidTr="00432B36">
        <w:tc>
          <w:tcPr>
            <w:tcW w:w="2134" w:type="dxa"/>
          </w:tcPr>
          <w:p w14:paraId="274FA8E9" w14:textId="7434B7BE" w:rsidR="00A0676D" w:rsidRDefault="00A0676D" w:rsidP="00A0676D">
            <w:r w:rsidRPr="00BD11B3">
              <w:t>Dataset DCIR[mΩ]</w:t>
            </w:r>
          </w:p>
        </w:tc>
        <w:tc>
          <w:tcPr>
            <w:tcW w:w="1977" w:type="dxa"/>
          </w:tcPr>
          <w:p w14:paraId="360FB8C7" w14:textId="4F1A4F2B" w:rsidR="00A0676D" w:rsidRDefault="00A0676D" w:rsidP="00A0676D">
            <w:r w:rsidRPr="00BD11B3">
              <w:t>30.1625</w:t>
            </w:r>
          </w:p>
        </w:tc>
      </w:tr>
    </w:tbl>
    <w:p w14:paraId="5E5EF0E7" w14:textId="1CEC90D7" w:rsidR="00A0676D" w:rsidRPr="0099568E" w:rsidRDefault="00C20B8A" w:rsidP="00A25773">
      <w:pPr>
        <w:rPr>
          <w:rFonts w:eastAsiaTheme="minorEastAsia"/>
        </w:rPr>
      </w:pPr>
      <m:oMathPara>
        <m:oMath>
          <m:r>
            <w:rPr>
              <w:rFonts w:ascii="Cambria Math" w:hAnsi="Cambria Math" w:cs="Nirmala UI"/>
            </w:rPr>
            <m:t>DCI</m:t>
          </m:r>
          <m:sSub>
            <m:sSubPr>
              <m:ctrlPr>
                <w:rPr>
                  <w:rFonts w:ascii="Cambria Math" w:hAnsi="Cambria Math" w:cs="Nirmala UI"/>
                  <w:i/>
                </w:rPr>
              </m:ctrlPr>
            </m:sSubPr>
            <m:e>
              <m:r>
                <w:rPr>
                  <w:rFonts w:ascii="Cambria Math" w:hAnsi="Cambria Math" w:cs="Nirmala UI"/>
                </w:rPr>
                <m:t>R</m:t>
              </m:r>
            </m:e>
            <m:sub>
              <m:r>
                <w:rPr>
                  <w:rFonts w:ascii="Cambria Math" w:hAnsi="Cambria Math" w:cs="Nirmala UI"/>
                </w:rPr>
                <m:t>10</m:t>
              </m:r>
            </m:sub>
          </m:sSub>
          <m:r>
            <w:rPr>
              <w:rFonts w:ascii="Cambria Math" w:hAnsi="Cambria Math" w:cs="Nirmala UI"/>
            </w:rPr>
            <m:t>=</m:t>
          </m:r>
          <m:f>
            <m:fPr>
              <m:ctrlPr>
                <w:rPr>
                  <w:rFonts w:ascii="Cambria Math" w:hAnsi="Cambria Math" w:cs="Nirmala U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Nirmala UI"/>
                      <w:i/>
                    </w:rPr>
                  </m:ctrlPr>
                </m:sSubPr>
                <m:e>
                  <m:r>
                    <w:rPr>
                      <w:rFonts w:ascii="Cambria Math" w:hAnsi="Cambria Math" w:cs="Nirmala UI"/>
                    </w:rPr>
                    <m:t>U</m:t>
                  </m:r>
                </m:e>
                <m:sub>
                  <m:r>
                    <w:rPr>
                      <w:rFonts w:ascii="Cambria Math" w:hAnsi="Cambria Math" w:cs="Nirmala UI"/>
                    </w:rPr>
                    <m:t>0</m:t>
                  </m:r>
                </m:sub>
              </m:sSub>
              <m:r>
                <w:rPr>
                  <w:rFonts w:ascii="Cambria Math" w:hAnsi="Cambria Math" w:cs="Nirmala UI"/>
                </w:rPr>
                <m:t>-</m:t>
              </m:r>
              <m:sSub>
                <m:sSubPr>
                  <m:ctrlPr>
                    <w:rPr>
                      <w:rFonts w:ascii="Cambria Math" w:hAnsi="Cambria Math" w:cs="Nirmala UI"/>
                      <w:i/>
                    </w:rPr>
                  </m:ctrlPr>
                </m:sSubPr>
                <m:e>
                  <m:r>
                    <w:rPr>
                      <w:rFonts w:ascii="Cambria Math" w:hAnsi="Cambria Math" w:cs="Nirmala UI"/>
                    </w:rPr>
                    <m:t>U</m:t>
                  </m:r>
                </m:e>
                <m:sub>
                  <m:r>
                    <w:rPr>
                      <w:rFonts w:ascii="Cambria Math" w:hAnsi="Cambria Math" w:cs="Nirmala UI"/>
                    </w:rPr>
                    <m:t>10s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Nirmala UI"/>
                      <w:i/>
                    </w:rPr>
                  </m:ctrlPr>
                </m:sSubPr>
                <m:e>
                  <m:r>
                    <w:rPr>
                      <w:rFonts w:ascii="Cambria Math" w:hAnsi="Cambria Math" w:cs="Nirmala UI"/>
                    </w:rPr>
                    <m:t>I</m:t>
                  </m:r>
                </m:e>
                <m:sub>
                  <m:r>
                    <w:rPr>
                      <w:rFonts w:ascii="Cambria Math" w:hAnsi="Cambria Math" w:cs="Nirmala UI"/>
                    </w:rPr>
                    <m:t>load</m:t>
                  </m:r>
                </m:sub>
              </m:sSub>
            </m:den>
          </m:f>
          <m:d>
            <m:dPr>
              <m:begChr m:val="["/>
              <m:endChr m:val="]"/>
              <m:ctrlPr>
                <w:rPr>
                  <w:rFonts w:ascii="Cambria Math" w:hAnsi="Cambria Math" w:cs="Nirmala UI"/>
                  <w:i/>
                </w:rPr>
              </m:ctrlPr>
            </m:dPr>
            <m:e>
              <m:r>
                <w:rPr>
                  <w:rFonts w:ascii="Cambria Math" w:hAnsi="Cambria Math" w:cs="Nirmala UI"/>
                </w:rPr>
                <m:t>Ω</m:t>
              </m:r>
            </m:e>
          </m:d>
        </m:oMath>
      </m:oMathPara>
    </w:p>
    <w:p w14:paraId="0F0C908C" w14:textId="72B74609" w:rsidR="0099568E" w:rsidRPr="0099568E" w:rsidRDefault="0099568E" w:rsidP="0099568E">
      <w:pPr>
        <w:pStyle w:val="Titulek"/>
      </w:pPr>
      <w:r>
        <w:t>Pozn.: Test DCIR</w:t>
      </w:r>
      <w:r w:rsidRPr="0099568E">
        <w:rPr>
          <w:vertAlign w:val="subscript"/>
        </w:rPr>
        <w:t>10s</w:t>
      </w:r>
      <w:r>
        <w:t xml:space="preserve"> nevyšel</w:t>
      </w:r>
      <w:r w:rsidR="00302756">
        <w:t xml:space="preserve"> správně</w:t>
      </w:r>
      <w:r>
        <w:t xml:space="preserve"> z důvodu nepřepnutí přepínače na měřícím přístroji</w:t>
      </w:r>
      <w:r w:rsidR="0064769A">
        <w:t xml:space="preserve"> ze </w:t>
      </w:r>
      <w:r w:rsidR="0064769A" w:rsidRPr="0064769A">
        <w:rPr>
          <w:b/>
          <w:bCs/>
        </w:rPr>
        <w:t>dvouvodičového</w:t>
      </w:r>
      <w:r w:rsidR="0064769A">
        <w:t xml:space="preserve"> zapojení na </w:t>
      </w:r>
      <w:r w:rsidR="0064769A" w:rsidRPr="0064769A">
        <w:rPr>
          <w:b/>
          <w:bCs/>
        </w:rPr>
        <w:t>čtyřvodičové</w:t>
      </w:r>
      <w:r w:rsidR="0064769A">
        <w:t xml:space="preserve"> zapojení</w:t>
      </w:r>
      <w:r>
        <w:t>. Hodnota napětí U</w:t>
      </w:r>
      <w:r w:rsidRPr="0099568E">
        <w:rPr>
          <w:vertAlign w:val="subscript"/>
        </w:rPr>
        <w:t>10s</w:t>
      </w:r>
      <w:r>
        <w:t xml:space="preserve"> odpovídá dvouvodičovému zapojení</w:t>
      </w:r>
      <w:r w:rsidR="00302756">
        <w:t>.</w:t>
      </w:r>
    </w:p>
    <w:p w14:paraId="7E3A6EA2" w14:textId="77777777" w:rsidR="00B03FEE" w:rsidRDefault="00294EEA" w:rsidP="000F5BFB">
      <w:pPr>
        <w:pStyle w:val="Nadpis1"/>
      </w:pPr>
      <w:bookmarkStart w:id="31" w:name="_Toc196329667"/>
      <w:r w:rsidRPr="00AB72A3">
        <w:lastRenderedPageBreak/>
        <w:t>Závěr</w:t>
      </w:r>
      <w:bookmarkEnd w:id="31"/>
    </w:p>
    <w:p w14:paraId="5D6E325D" w14:textId="77777777" w:rsidR="00DF19DE" w:rsidRDefault="00DF19DE" w:rsidP="00DF19DE">
      <w:pPr>
        <w:pStyle w:val="Nadpis2"/>
      </w:pPr>
      <w:bookmarkStart w:id="32" w:name="_Toc196329668"/>
      <w:r w:rsidRPr="002D21EA">
        <w:t xml:space="preserve">Identifikace článků a jeho klíčových </w:t>
      </w:r>
      <w:r>
        <w:t>p</w:t>
      </w:r>
      <w:r w:rsidRPr="002D21EA">
        <w:t>arametrů</w:t>
      </w:r>
      <w:bookmarkEnd w:id="32"/>
    </w:p>
    <w:p w14:paraId="373A1D80" w14:textId="190D0462" w:rsidR="00080848" w:rsidRDefault="00E82BA1" w:rsidP="00080848">
      <w:r w:rsidRPr="00E82BA1">
        <w:t>Na základě údajů z obalu a výrobní dokumentace byl testovaný článek identifikován jako N21700CG 50</w:t>
      </w:r>
      <w:r>
        <w:t xml:space="preserve"> </w:t>
      </w:r>
      <w:r w:rsidRPr="00E82BA1">
        <w:t>od firmy Zhengzhou BAK Battery. Z datasheetu byly získány klíčové parametry – maximální napětí,</w:t>
      </w:r>
      <w:r w:rsidR="00E914A4">
        <w:t xml:space="preserve"> nominální napětí, maximální nabíjecí a vybíjecí proud</w:t>
      </w:r>
      <w:r w:rsidRPr="00E82BA1">
        <w:t xml:space="preserve"> a metodika měření kapacity. V souladu s bezpečnostní dokumentací UN38.3 článek úspěšně prošel požadovanými testy.</w:t>
      </w:r>
    </w:p>
    <w:p w14:paraId="731C47AC" w14:textId="77777777" w:rsidR="00DF19DE" w:rsidRDefault="00DF19DE" w:rsidP="00DF19DE">
      <w:pPr>
        <w:pStyle w:val="Nadpis2"/>
      </w:pPr>
      <w:bookmarkStart w:id="33" w:name="_Toc196329669"/>
      <w:r>
        <w:t>Vliv absence čtyřvodičové metody na měření</w:t>
      </w:r>
      <w:bookmarkEnd w:id="33"/>
    </w:p>
    <w:p w14:paraId="48FCF4DF" w14:textId="49756C6B" w:rsidR="00080848" w:rsidRDefault="00E82BA1" w:rsidP="00080848">
      <w:r w:rsidRPr="00E82BA1">
        <w:t>Byl porovnán vliv 2W a 4W zapojení při měření napětí. 4W zapojení poskytlo přesnější výsledky díky eliminaci úbytku napětí na vodičích, zejména při vyšší zátěži. 2W zapojení vykazovalo větší odchylky.</w:t>
      </w:r>
    </w:p>
    <w:p w14:paraId="67BA0DEF" w14:textId="72C00AC6" w:rsidR="00911E79" w:rsidRDefault="00911E79" w:rsidP="00080848">
      <w:r>
        <w:t xml:space="preserve">Hodnota napětí měřeného </w:t>
      </w:r>
      <w:r w:rsidRPr="00911E79">
        <w:rPr>
          <w:b/>
          <w:bCs/>
        </w:rPr>
        <w:t>čtyřvodičovou</w:t>
      </w:r>
      <w:r>
        <w:t xml:space="preserve"> metodou, při proudu 5A nebyla správná, z důvodu nepřepnutí přepínače ze </w:t>
      </w:r>
      <w:r w:rsidRPr="00416BE7">
        <w:rPr>
          <w:b/>
          <w:bCs/>
        </w:rPr>
        <w:t>dvouvodičového</w:t>
      </w:r>
      <w:r>
        <w:t xml:space="preserve"> zapojení na </w:t>
      </w:r>
      <w:r w:rsidRPr="00416BE7">
        <w:rPr>
          <w:b/>
          <w:bCs/>
        </w:rPr>
        <w:t>čtyřvodičové</w:t>
      </w:r>
      <w:r>
        <w:t xml:space="preserve"> zapojení.</w:t>
      </w:r>
    </w:p>
    <w:p w14:paraId="72CFEF3C" w14:textId="1DE3AD15" w:rsidR="00DF19DE" w:rsidRDefault="00DF19DE" w:rsidP="00DF19DE">
      <w:pPr>
        <w:pStyle w:val="Nadpis2"/>
      </w:pPr>
      <w:bookmarkStart w:id="34" w:name="_Toc196329670"/>
      <w:r>
        <w:t>Přesnost měření a kalibrace přístroj</w:t>
      </w:r>
      <w:r w:rsidR="00080848">
        <w:t>e</w:t>
      </w:r>
      <w:bookmarkEnd w:id="34"/>
    </w:p>
    <w:p w14:paraId="6E560704" w14:textId="4BCCCC7D" w:rsidR="00080848" w:rsidRDefault="00E82BA1" w:rsidP="00080848">
      <w:r w:rsidRPr="00E82BA1">
        <w:t>Přístroj EBC-A20 byl vyhodnocen jako dostatečně přesný pro běžné aplikace. Při nízkých proudech byly odchylky vyšší, ale při vyšších proudech byly rozdíly zanedbatelné.</w:t>
      </w:r>
    </w:p>
    <w:p w14:paraId="2EFDE420" w14:textId="77777777" w:rsidR="00DF19DE" w:rsidRDefault="00DF19DE" w:rsidP="00DF19DE">
      <w:pPr>
        <w:pStyle w:val="Nadpis2"/>
      </w:pPr>
      <w:bookmarkStart w:id="35" w:name="_Toc196329671"/>
      <w:r>
        <w:t>Ověření měrné hustoty energie (VED, GED)</w:t>
      </w:r>
      <w:bookmarkEnd w:id="35"/>
    </w:p>
    <w:p w14:paraId="25B717BC" w14:textId="0C3D08E6" w:rsidR="00080848" w:rsidRDefault="00E82BA1" w:rsidP="00080848">
      <w:r w:rsidRPr="00E82BA1">
        <w:t>Z geometrických a hmotnostních dat článku byla spočítána objemová a hmotnostní energetická hustota.</w:t>
      </w:r>
    </w:p>
    <w:p w14:paraId="5C7BC557" w14:textId="77777777" w:rsidR="00080848" w:rsidRDefault="00080848" w:rsidP="00080848">
      <w:pPr>
        <w:pStyle w:val="Nadpis2"/>
      </w:pPr>
      <w:bookmarkStart w:id="36" w:name="_Toc196329672"/>
      <w:r>
        <w:t>Měření vnitřního odporu metodou ACIR a DCIR</w:t>
      </w:r>
      <w:bookmarkEnd w:id="36"/>
    </w:p>
    <w:p w14:paraId="6861FE68" w14:textId="7E3639DC" w:rsidR="00080848" w:rsidRDefault="00E82BA1" w:rsidP="00080848">
      <w:r w:rsidRPr="00E82BA1">
        <w:t xml:space="preserve">Pomocí ACIR metru byla změřena impedance při 1 kHz: </w:t>
      </w:r>
      <w:r w:rsidR="00D340AA">
        <w:t>12.89</w:t>
      </w:r>
      <w:r w:rsidRPr="00E82BA1">
        <w:t xml:space="preserve"> mΩ. Z desetisekundového vybíjení byl následně vypočten DCIR10s = </w:t>
      </w:r>
      <w:r w:rsidR="00D340AA">
        <w:t>67.2</w:t>
      </w:r>
      <w:r w:rsidRPr="00E82BA1">
        <w:t xml:space="preserve"> mΩ.</w:t>
      </w:r>
    </w:p>
    <w:p w14:paraId="722E998C" w14:textId="5541556D" w:rsidR="00D46FCC" w:rsidRDefault="00D46FCC" w:rsidP="00080848">
      <w:r>
        <w:lastRenderedPageBreak/>
        <w:t>Bohužel test DCIR</w:t>
      </w:r>
      <w:r w:rsidRPr="0099568E">
        <w:rPr>
          <w:vertAlign w:val="subscript"/>
        </w:rPr>
        <w:t>10s</w:t>
      </w:r>
      <w:r>
        <w:t xml:space="preserve"> nevyšel správně z důvodu nepřepnutí přepínače </w:t>
      </w:r>
      <w:r w:rsidR="00416BE7">
        <w:t xml:space="preserve">ze </w:t>
      </w:r>
      <w:r w:rsidR="00416BE7" w:rsidRPr="00416BE7">
        <w:rPr>
          <w:b/>
          <w:bCs/>
        </w:rPr>
        <w:t>dvouvodičového</w:t>
      </w:r>
      <w:r w:rsidR="00416BE7">
        <w:t xml:space="preserve"> zapojení na </w:t>
      </w:r>
      <w:r w:rsidR="00416BE7" w:rsidRPr="00416BE7">
        <w:rPr>
          <w:b/>
          <w:bCs/>
        </w:rPr>
        <w:t>čtyřvodičové</w:t>
      </w:r>
      <w:r w:rsidR="00416BE7">
        <w:t xml:space="preserve"> zapojení.</w:t>
      </w:r>
    </w:p>
    <w:p w14:paraId="1703734A" w14:textId="77777777" w:rsidR="00DF19DE" w:rsidRPr="00AB72A3" w:rsidRDefault="00DF19DE" w:rsidP="00080848"/>
    <w:p w14:paraId="12EFDA54" w14:textId="77777777" w:rsidR="00B03FEE" w:rsidRPr="00AB72A3" w:rsidRDefault="00B03FEE" w:rsidP="000F5BFB">
      <w:pPr>
        <w:pStyle w:val="Nadpis1"/>
        <w:numPr>
          <w:ilvl w:val="0"/>
          <w:numId w:val="0"/>
        </w:numPr>
        <w:ind w:left="851"/>
      </w:pPr>
      <w:bookmarkStart w:id="37" w:name="_Toc196329673"/>
      <w:r w:rsidRPr="00AB72A3">
        <w:lastRenderedPageBreak/>
        <w:t>Seznam literatury</w:t>
      </w:r>
      <w:bookmarkEnd w:id="37"/>
    </w:p>
    <w:p w14:paraId="1A146263" w14:textId="1FA03311" w:rsidR="00CC2288" w:rsidRDefault="00CC2288" w:rsidP="00B03FEE">
      <w:pPr>
        <w:spacing w:after="120"/>
        <w:rPr>
          <w:i/>
          <w:iCs/>
        </w:rPr>
      </w:pPr>
      <w:r w:rsidRPr="00CC2288">
        <w:rPr>
          <w:i/>
          <w:iCs/>
        </w:rPr>
        <w:t>Specification For Lithium ion Rechargeable Cell. Online. Zhengzhou BAK Battery Co., 2021. Dostupné z: </w:t>
      </w:r>
      <w:hyperlink r:id="rId16" w:history="1">
        <w:r w:rsidRPr="00CC2288">
          <w:rPr>
            <w:rStyle w:val="Hypertextovodkaz"/>
            <w:i/>
            <w:iCs/>
          </w:rPr>
          <w:t>https://elearning.tul.cz/pluginfile.php/1125895/mod_folder/content/0/BAK%20N21700CG-50/BAK%20N21700CG-50_datasheet.pdf?forcedownload=1</w:t>
        </w:r>
      </w:hyperlink>
      <w:r w:rsidRPr="00CC2288">
        <w:rPr>
          <w:i/>
          <w:iCs/>
        </w:rPr>
        <w:t>. [cit. 2025-04-16].</w:t>
      </w:r>
    </w:p>
    <w:p w14:paraId="650D8339" w14:textId="77777777" w:rsidR="009A16D2" w:rsidRDefault="009E055F" w:rsidP="00B03FEE">
      <w:pPr>
        <w:spacing w:after="120"/>
      </w:pPr>
      <w:r w:rsidRPr="009E055F">
        <w:rPr>
          <w:i/>
          <w:iCs/>
        </w:rPr>
        <w:t>LITHIUM ION BATTERY SAFETY TESTING REPORT</w:t>
      </w:r>
      <w:r w:rsidRPr="009E055F">
        <w:t>. Online. CVC, 2021. Dostupné z: </w:t>
      </w:r>
      <w:hyperlink r:id="rId17" w:history="1">
        <w:r w:rsidRPr="009E055F">
          <w:rPr>
            <w:rStyle w:val="Hypertextovodkaz"/>
          </w:rPr>
          <w:t>https://elearning.tul.cz/pluginfile.php/1125895/mod_folder/content/0/BAK%20N21700CG-50/BAK%20N21700CG-50_UN38.3.pdf?forcedownload=1</w:t>
        </w:r>
      </w:hyperlink>
      <w:r w:rsidRPr="009E055F">
        <w:t>. [cit. 2025-04-16].</w:t>
      </w:r>
    </w:p>
    <w:p w14:paraId="30EECF0B" w14:textId="77777777" w:rsidR="009A16D2" w:rsidRDefault="009A16D2" w:rsidP="00B03FEE">
      <w:pPr>
        <w:spacing w:after="120"/>
      </w:pPr>
    </w:p>
    <w:p w14:paraId="41D24B16" w14:textId="77777777" w:rsidR="009A16D2" w:rsidRDefault="009A16D2">
      <w:pPr>
        <w:jc w:val="left"/>
      </w:pPr>
      <w:r>
        <w:br w:type="page"/>
      </w:r>
    </w:p>
    <w:p w14:paraId="44F12CCF" w14:textId="7215540C" w:rsidR="009A16D2" w:rsidRPr="009A16D2" w:rsidRDefault="009A16D2" w:rsidP="009A16D2">
      <w:pPr>
        <w:pStyle w:val="Nadpis1"/>
        <w:numPr>
          <w:ilvl w:val="0"/>
          <w:numId w:val="0"/>
        </w:numPr>
        <w:ind w:left="851"/>
      </w:pPr>
      <w:bookmarkStart w:id="38" w:name="_Toc196329674"/>
      <w:r>
        <w:lastRenderedPageBreak/>
        <w:t>Seznam tabulek</w:t>
      </w:r>
      <w:bookmarkEnd w:id="38"/>
    </w:p>
    <w:p w14:paraId="49EBDCAA" w14:textId="0249A3D1" w:rsidR="005978ED" w:rsidRDefault="009A16D2">
      <w:pPr>
        <w:pStyle w:val="Seznamobrzk"/>
        <w:tabs>
          <w:tab w:val="right" w:leader="dot" w:pos="10212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4"/>
          <w:szCs w:val="24"/>
          <w:lang w:eastAsia="cs-CZ"/>
          <w14:ligatures w14:val="standardContextual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196329678" w:history="1">
        <w:r w:rsidR="005978ED" w:rsidRPr="003F0498">
          <w:rPr>
            <w:rStyle w:val="Hypertextovodkaz"/>
            <w:noProof/>
          </w:rPr>
          <w:t>Tabulka 1: Seznam použitých přístrojů</w:t>
        </w:r>
        <w:r w:rsidR="005978ED">
          <w:rPr>
            <w:noProof/>
            <w:webHidden/>
          </w:rPr>
          <w:tab/>
        </w:r>
        <w:r w:rsidR="005978ED">
          <w:rPr>
            <w:noProof/>
            <w:webHidden/>
          </w:rPr>
          <w:fldChar w:fldCharType="begin"/>
        </w:r>
        <w:r w:rsidR="005978ED">
          <w:rPr>
            <w:noProof/>
            <w:webHidden/>
          </w:rPr>
          <w:instrText xml:space="preserve"> PAGEREF _Toc196329678 \h </w:instrText>
        </w:r>
        <w:r w:rsidR="005978ED">
          <w:rPr>
            <w:noProof/>
            <w:webHidden/>
          </w:rPr>
        </w:r>
        <w:r w:rsidR="005978ED">
          <w:rPr>
            <w:noProof/>
            <w:webHidden/>
          </w:rPr>
          <w:fldChar w:fldCharType="separate"/>
        </w:r>
        <w:r w:rsidR="00D6192E">
          <w:rPr>
            <w:noProof/>
            <w:webHidden/>
          </w:rPr>
          <w:t>5</w:t>
        </w:r>
        <w:r w:rsidR="005978ED">
          <w:rPr>
            <w:noProof/>
            <w:webHidden/>
          </w:rPr>
          <w:fldChar w:fldCharType="end"/>
        </w:r>
      </w:hyperlink>
    </w:p>
    <w:p w14:paraId="787D4896" w14:textId="4B86CFFE" w:rsidR="005978ED" w:rsidRDefault="005978ED">
      <w:pPr>
        <w:pStyle w:val="Seznamobrzk"/>
        <w:tabs>
          <w:tab w:val="right" w:leader="dot" w:pos="10212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4"/>
          <w:szCs w:val="24"/>
          <w:lang w:eastAsia="cs-CZ"/>
          <w14:ligatures w14:val="standardContextual"/>
        </w:rPr>
      </w:pPr>
      <w:hyperlink w:anchor="_Toc196329679" w:history="1">
        <w:r w:rsidRPr="003F0498">
          <w:rPr>
            <w:rStyle w:val="Hypertextovodkaz"/>
            <w:noProof/>
          </w:rPr>
          <w:t>Tabulka 2: Napětí při nabíjení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_Toc196329679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192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5692BB" w14:textId="525ED788" w:rsidR="005978ED" w:rsidRDefault="005978ED">
      <w:pPr>
        <w:pStyle w:val="Seznamobrzk"/>
        <w:tabs>
          <w:tab w:val="right" w:leader="dot" w:pos="10212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4"/>
          <w:szCs w:val="24"/>
          <w:lang w:eastAsia="cs-CZ"/>
          <w14:ligatures w14:val="standardContextual"/>
        </w:rPr>
      </w:pPr>
      <w:hyperlink w:anchor="_Toc196329680" w:history="1">
        <w:r w:rsidRPr="003F0498">
          <w:rPr>
            <w:rStyle w:val="Hypertextovodkaz"/>
            <w:noProof/>
          </w:rPr>
          <w:t>Tabulka 3: Napětí při vybíjení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_Toc196329680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192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9481409" w14:textId="7F1C808E" w:rsidR="005978ED" w:rsidRDefault="005978ED">
      <w:pPr>
        <w:pStyle w:val="Seznamobrzk"/>
        <w:tabs>
          <w:tab w:val="right" w:leader="dot" w:pos="10212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4"/>
          <w:szCs w:val="24"/>
          <w:lang w:eastAsia="cs-CZ"/>
          <w14:ligatures w14:val="standardContextual"/>
        </w:rPr>
      </w:pPr>
      <w:hyperlink w:anchor="_Toc196329681" w:history="1">
        <w:r w:rsidRPr="003F0498">
          <w:rPr>
            <w:rStyle w:val="Hypertextovodkaz"/>
            <w:noProof/>
          </w:rPr>
          <w:t>Tabulka 4: Porovnání metod měření při nabíjení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_Toc196329681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192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D3559BD" w14:textId="64F822E7" w:rsidR="005978ED" w:rsidRDefault="005978ED">
      <w:pPr>
        <w:pStyle w:val="Seznamobrzk"/>
        <w:tabs>
          <w:tab w:val="right" w:leader="dot" w:pos="10212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4"/>
          <w:szCs w:val="24"/>
          <w:lang w:eastAsia="cs-CZ"/>
          <w14:ligatures w14:val="standardContextual"/>
        </w:rPr>
      </w:pPr>
      <w:hyperlink w:anchor="_Toc196329682" w:history="1">
        <w:r w:rsidRPr="003F0498">
          <w:rPr>
            <w:rStyle w:val="Hypertextovodkaz"/>
            <w:noProof/>
          </w:rPr>
          <w:t>Tabulka 5: Porovnání metod měření při vybíjení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_Toc196329682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192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C07189" w14:textId="61AD7B38" w:rsidR="005978ED" w:rsidRDefault="005978ED">
      <w:pPr>
        <w:pStyle w:val="Seznamobrzk"/>
        <w:tabs>
          <w:tab w:val="right" w:leader="dot" w:pos="10212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4"/>
          <w:szCs w:val="24"/>
          <w:lang w:eastAsia="cs-CZ"/>
          <w14:ligatures w14:val="standardContextual"/>
        </w:rPr>
      </w:pPr>
      <w:hyperlink w:anchor="_Toc196329683" w:history="1">
        <w:r w:rsidRPr="003F0498">
          <w:rPr>
            <w:rStyle w:val="Hypertextovodkaz"/>
            <w:noProof/>
          </w:rPr>
          <w:t>Tabulka 6: Parametry elektrochemického článku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_Toc196329683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192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BD098B8" w14:textId="242088F2" w:rsidR="005978ED" w:rsidRDefault="005978ED">
      <w:pPr>
        <w:pStyle w:val="Seznamobrzk"/>
        <w:tabs>
          <w:tab w:val="right" w:leader="dot" w:pos="10212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4"/>
          <w:szCs w:val="24"/>
          <w:lang w:eastAsia="cs-CZ"/>
          <w14:ligatures w14:val="standardContextual"/>
        </w:rPr>
      </w:pPr>
      <w:hyperlink w:anchor="_Toc196329684" w:history="1">
        <w:r w:rsidRPr="003F0498">
          <w:rPr>
            <w:rStyle w:val="Hypertextovodkaz"/>
            <w:noProof/>
          </w:rPr>
          <w:t>Tabulka 7: OCV a ACIR 1kHz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_Toc196329684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192E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C7F9FBC" w14:textId="1C8A9998" w:rsidR="005978ED" w:rsidRDefault="005978ED">
      <w:pPr>
        <w:pStyle w:val="Seznamobrzk"/>
        <w:tabs>
          <w:tab w:val="right" w:leader="dot" w:pos="10212"/>
        </w:tabs>
        <w:rPr>
          <w:rFonts w:eastAsiaTheme="minorEastAsia" w:cstheme="minorBidi"/>
          <w:i w:val="0"/>
          <w:iCs w:val="0"/>
          <w:noProof/>
          <w:color w:val="auto"/>
          <w:kern w:val="2"/>
          <w:sz w:val="24"/>
          <w:szCs w:val="24"/>
          <w:lang w:eastAsia="cs-CZ"/>
          <w14:ligatures w14:val="standardContextual"/>
        </w:rPr>
      </w:pPr>
      <w:hyperlink w:anchor="_Toc196329685" w:history="1">
        <w:r w:rsidRPr="003F0498">
          <w:rPr>
            <w:rStyle w:val="Hypertextovodkaz"/>
            <w:noProof/>
          </w:rPr>
          <w:t>Tabulka 8: DCIR</w:t>
        </w:r>
        <w:r w:rsidRPr="003F0498">
          <w:rPr>
            <w:rStyle w:val="Hypertextovodkaz"/>
            <w:noProof/>
            <w:vertAlign w:val="subscript"/>
          </w:rPr>
          <w:t>10s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_Toc196329685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192E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6979146" w14:textId="771FE7C7" w:rsidR="00B03FEE" w:rsidRPr="00AB72A3" w:rsidRDefault="009A16D2" w:rsidP="00B03FEE">
      <w:pPr>
        <w:spacing w:after="120"/>
      </w:pPr>
      <w:r>
        <w:fldChar w:fldCharType="end"/>
      </w:r>
      <w:r w:rsidR="00B03FEE" w:rsidRPr="00AB72A3">
        <w:br w:type="page"/>
      </w:r>
    </w:p>
    <w:p w14:paraId="4FACEC37" w14:textId="77777777" w:rsidR="00B03FEE" w:rsidRPr="00AB72A3" w:rsidRDefault="00B03FEE" w:rsidP="000F5BFB">
      <w:pPr>
        <w:pStyle w:val="Nadpis1"/>
        <w:numPr>
          <w:ilvl w:val="0"/>
          <w:numId w:val="0"/>
        </w:numPr>
        <w:ind w:left="851"/>
      </w:pPr>
      <w:bookmarkStart w:id="39" w:name="_Toc156578395"/>
      <w:bookmarkStart w:id="40" w:name="_Toc196329675"/>
      <w:r w:rsidRPr="00AB72A3">
        <w:lastRenderedPageBreak/>
        <w:t>Historie revizí</w:t>
      </w:r>
      <w:bookmarkEnd w:id="39"/>
      <w:bookmarkEnd w:id="40"/>
    </w:p>
    <w:p w14:paraId="37EEE641" w14:textId="575102A6" w:rsidR="00B03FEE" w:rsidRPr="00AB72A3" w:rsidRDefault="006A2CB9" w:rsidP="004E1D08">
      <w:pPr>
        <w:pStyle w:val="Titulek"/>
      </w:pPr>
      <w:bookmarkStart w:id="41" w:name="_Toc157354155"/>
      <w:bookmarkStart w:id="42" w:name="_Toc189063786"/>
      <w:r w:rsidRPr="00AB72A3">
        <w:t xml:space="preserve">Tabulka </w:t>
      </w:r>
      <w:r w:rsidR="00796C04" w:rsidRPr="00AB72A3">
        <w:fldChar w:fldCharType="begin"/>
      </w:r>
      <w:r w:rsidR="00796C04" w:rsidRPr="00AB72A3">
        <w:instrText xml:space="preserve"> SEQ Graf \* ARABIC </w:instrText>
      </w:r>
      <w:r w:rsidR="00796C04" w:rsidRPr="00AB72A3">
        <w:fldChar w:fldCharType="separate"/>
      </w:r>
      <w:r w:rsidR="00D6192E">
        <w:rPr>
          <w:noProof/>
        </w:rPr>
        <w:t>1</w:t>
      </w:r>
      <w:r w:rsidR="00796C04" w:rsidRPr="00AB72A3">
        <w:rPr>
          <w:noProof/>
        </w:rPr>
        <w:fldChar w:fldCharType="end"/>
      </w:r>
      <w:r w:rsidR="00B03FEE" w:rsidRPr="00AB72A3">
        <w:t>: Historie revizí dokumentu</w:t>
      </w:r>
      <w:bookmarkEnd w:id="41"/>
      <w:bookmarkEnd w:id="42"/>
    </w:p>
    <w:tbl>
      <w:tblPr>
        <w:tblStyle w:val="HlavnStylTabulky"/>
        <w:tblW w:w="4995" w:type="pct"/>
        <w:tblLook w:val="0420" w:firstRow="1" w:lastRow="0" w:firstColumn="0" w:lastColumn="0" w:noHBand="0" w:noVBand="1"/>
      </w:tblPr>
      <w:tblGrid>
        <w:gridCol w:w="876"/>
        <w:gridCol w:w="1285"/>
        <w:gridCol w:w="5809"/>
        <w:gridCol w:w="2232"/>
      </w:tblGrid>
      <w:tr w:rsidR="00B378E7" w:rsidRPr="00AB72A3" w14:paraId="66049167" w14:textId="77777777" w:rsidTr="00904E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9" w:type="pct"/>
          </w:tcPr>
          <w:p w14:paraId="63041125" w14:textId="77777777" w:rsidR="00B378E7" w:rsidRPr="00AB72A3" w:rsidRDefault="00B378E7" w:rsidP="007F0E6F">
            <w:r w:rsidRPr="00AB72A3">
              <w:t>Revize</w:t>
            </w:r>
          </w:p>
        </w:tc>
        <w:tc>
          <w:tcPr>
            <w:tcW w:w="630" w:type="pct"/>
          </w:tcPr>
          <w:p w14:paraId="2E12A7DC" w14:textId="77777777" w:rsidR="00B378E7" w:rsidRPr="00AB72A3" w:rsidRDefault="00B378E7" w:rsidP="007F0E6F">
            <w:r w:rsidRPr="00AB72A3">
              <w:t>Datum</w:t>
            </w:r>
          </w:p>
        </w:tc>
        <w:tc>
          <w:tcPr>
            <w:tcW w:w="2846" w:type="pct"/>
          </w:tcPr>
          <w:p w14:paraId="1CBE8096" w14:textId="77777777" w:rsidR="00B378E7" w:rsidRPr="00AB72A3" w:rsidRDefault="00B378E7" w:rsidP="007F0E6F">
            <w:r w:rsidRPr="00AB72A3">
              <w:t>Popis změn</w:t>
            </w:r>
          </w:p>
        </w:tc>
        <w:tc>
          <w:tcPr>
            <w:tcW w:w="1094" w:type="pct"/>
          </w:tcPr>
          <w:p w14:paraId="5357AFEA" w14:textId="77777777" w:rsidR="00B378E7" w:rsidRPr="00AB72A3" w:rsidRDefault="00B378E7" w:rsidP="007F0E6F">
            <w:r w:rsidRPr="00AB72A3">
              <w:t>Autor</w:t>
            </w:r>
          </w:p>
        </w:tc>
      </w:tr>
      <w:tr w:rsidR="00B378E7" w:rsidRPr="00AB72A3" w14:paraId="0EB0097C" w14:textId="77777777" w:rsidTr="00904E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tcW w:w="429" w:type="pct"/>
          </w:tcPr>
          <w:p w14:paraId="584AFDC0" w14:textId="77777777" w:rsidR="00B378E7" w:rsidRPr="00AB72A3" w:rsidRDefault="00B378E7" w:rsidP="007F0E6F">
            <w:r w:rsidRPr="00AB72A3">
              <w:t>1</w:t>
            </w:r>
          </w:p>
        </w:tc>
        <w:tc>
          <w:tcPr>
            <w:tcW w:w="630" w:type="pct"/>
          </w:tcPr>
          <w:p w14:paraId="4FF586B7" w14:textId="0BFC98F4" w:rsidR="00B378E7" w:rsidRPr="00AB72A3" w:rsidRDefault="00E47610" w:rsidP="007F0E6F">
            <w:r>
              <w:t>1</w:t>
            </w:r>
            <w:r w:rsidR="00C22ABA">
              <w:t>6</w:t>
            </w:r>
            <w:r>
              <w:t>.4</w:t>
            </w:r>
            <w:r w:rsidR="00B378E7" w:rsidRPr="00AB72A3">
              <w:t>.202</w:t>
            </w:r>
            <w:r w:rsidR="00672A6B">
              <w:t>5</w:t>
            </w:r>
          </w:p>
        </w:tc>
        <w:tc>
          <w:tcPr>
            <w:tcW w:w="2846" w:type="pct"/>
          </w:tcPr>
          <w:p w14:paraId="193DFDC3" w14:textId="77777777" w:rsidR="00B378E7" w:rsidRPr="00AB72A3" w:rsidRDefault="00B378E7" w:rsidP="007F0E6F">
            <w:r w:rsidRPr="00AB72A3">
              <w:t xml:space="preserve">Úvodní vydání </w:t>
            </w:r>
          </w:p>
        </w:tc>
        <w:tc>
          <w:tcPr>
            <w:tcW w:w="1094" w:type="pct"/>
          </w:tcPr>
          <w:p w14:paraId="7A3CEF2A" w14:textId="0551AEC5" w:rsidR="00B378E7" w:rsidRPr="00AB72A3" w:rsidRDefault="003C3CC7" w:rsidP="007F0E6F">
            <w:r>
              <w:t>Jan Ezr</w:t>
            </w:r>
          </w:p>
        </w:tc>
      </w:tr>
      <w:tr w:rsidR="0076071E" w:rsidRPr="00AB72A3" w14:paraId="55FD518D" w14:textId="77777777" w:rsidTr="00904EF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97"/>
        </w:trPr>
        <w:tc>
          <w:tcPr>
            <w:tcW w:w="429" w:type="pct"/>
          </w:tcPr>
          <w:p w14:paraId="45DFE1BD" w14:textId="722E6FB4" w:rsidR="0076071E" w:rsidRPr="00AB72A3" w:rsidRDefault="0076071E" w:rsidP="007F0E6F">
            <w:r>
              <w:t>2</w:t>
            </w:r>
          </w:p>
        </w:tc>
        <w:tc>
          <w:tcPr>
            <w:tcW w:w="630" w:type="pct"/>
          </w:tcPr>
          <w:p w14:paraId="38E3E00F" w14:textId="5B43251D" w:rsidR="0076071E" w:rsidRDefault="00926D62" w:rsidP="007F0E6F">
            <w:r>
              <w:t>23</w:t>
            </w:r>
            <w:r w:rsidR="0076071E">
              <w:t>.4.2025</w:t>
            </w:r>
          </w:p>
        </w:tc>
        <w:tc>
          <w:tcPr>
            <w:tcW w:w="2846" w:type="pct"/>
          </w:tcPr>
          <w:p w14:paraId="19177578" w14:textId="425984AB" w:rsidR="0076071E" w:rsidRPr="00AB72A3" w:rsidRDefault="0076071E" w:rsidP="007F0E6F">
            <w:r>
              <w:t>Oprava</w:t>
            </w:r>
          </w:p>
        </w:tc>
        <w:tc>
          <w:tcPr>
            <w:tcW w:w="1094" w:type="pct"/>
          </w:tcPr>
          <w:p w14:paraId="34024427" w14:textId="5CB90D92" w:rsidR="0076071E" w:rsidRDefault="0076071E" w:rsidP="007F0E6F">
            <w:r>
              <w:t>Jan Ezr</w:t>
            </w:r>
          </w:p>
        </w:tc>
      </w:tr>
    </w:tbl>
    <w:p w14:paraId="49E53F01" w14:textId="0685BA2A" w:rsidR="00F4258A" w:rsidRDefault="00F4258A" w:rsidP="00803413">
      <w:pPr>
        <w:rPr>
          <w:rFonts w:cstheme="minorHAnsi"/>
        </w:rPr>
      </w:pPr>
    </w:p>
    <w:sectPr w:rsidR="00F4258A" w:rsidSect="00844014">
      <w:pgSz w:w="12240" w:h="15840"/>
      <w:pgMar w:top="2268" w:right="1009" w:bottom="1361" w:left="1009" w:header="720" w:footer="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B059DD" w14:textId="77777777" w:rsidR="00226CCC" w:rsidRPr="007F0E6F" w:rsidRDefault="00226CCC">
      <w:pPr>
        <w:spacing w:before="0" w:after="0" w:line="240" w:lineRule="auto"/>
      </w:pPr>
      <w:r w:rsidRPr="007F0E6F">
        <w:separator/>
      </w:r>
    </w:p>
    <w:p w14:paraId="22746127" w14:textId="77777777" w:rsidR="00226CCC" w:rsidRPr="007F0E6F" w:rsidRDefault="00226CCC"/>
  </w:endnote>
  <w:endnote w:type="continuationSeparator" w:id="0">
    <w:p w14:paraId="09F70E51" w14:textId="77777777" w:rsidR="00226CCC" w:rsidRPr="007F0E6F" w:rsidRDefault="00226CCC">
      <w:pPr>
        <w:spacing w:before="0" w:after="0" w:line="240" w:lineRule="auto"/>
      </w:pPr>
      <w:r w:rsidRPr="007F0E6F">
        <w:continuationSeparator/>
      </w:r>
    </w:p>
    <w:p w14:paraId="65ECDCF1" w14:textId="77777777" w:rsidR="00226CCC" w:rsidRPr="007F0E6F" w:rsidRDefault="00226CC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  <w:embedRegular r:id="rId1" w:fontKey="{3A71A78E-6D3B-456E-9416-5FECE44993B8}"/>
    <w:embedBold r:id="rId2" w:fontKey="{8E3E88C3-EE60-49F8-B4EA-1B2050FF8890}"/>
    <w:embedItalic r:id="rId3" w:fontKey="{1C7CDDF1-65CC-4B1B-8C6A-38FD13617C25}"/>
    <w:embedBoldItalic r:id="rId4" w:fontKey="{F3A4BE2F-CFDE-4B7A-980D-42F4F4D90DC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C88CAC35-D891-487D-AD78-2A027B998383}"/>
    <w:embedBold r:id="rId6" w:fontKey="{02F487BF-DC7F-4473-BB60-82A757D18C70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  <w:embedRegular r:id="rId7" w:fontKey="{A6E72C70-8CD5-490A-A06B-0E3D8568EE1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26AE88DE-BD8A-4046-A908-90BB7A6B256A}"/>
  </w:font>
  <w:font w:name="Merriweather">
    <w:panose1 w:val="00000500000000000000"/>
    <w:charset w:val="00"/>
    <w:family w:val="auto"/>
    <w:pitch w:val="variable"/>
    <w:sig w:usb0="20000207" w:usb1="00000002" w:usb2="00000000" w:usb3="00000000" w:csb0="00000197" w:csb1="00000000"/>
    <w:embedRegular r:id="rId9" w:fontKey="{5097130A-87C5-44C8-BC5C-0BB10913EBF2}"/>
    <w:embedBold r:id="rId10" w:fontKey="{CA5877D7-E557-4843-9905-BF2E42D179CA}"/>
    <w:embedItalic r:id="rId11" w:fontKey="{DDF5D3B9-4B79-489A-B26C-FC3AD43503D5}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  <w:embedRegular r:id="rId12" w:fontKey="{1F482AFD-601C-446F-A7C1-2952BF7C975B}"/>
    <w:embedBold r:id="rId13" w:fontKey="{69FEEBF5-F7E8-4C4E-81D5-9915B006D7E1}"/>
    <w:embedItalic r:id="rId14" w:fontKey="{DBC8C443-836E-4748-A16A-0DCF870C0557}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Regular r:id="rId15" w:fontKey="{5F18D2B2-6A8D-4703-B80F-97193E6985B3}"/>
    <w:embedItalic r:id="rId16" w:fontKey="{E4B6A2BA-7E61-49EC-9AA1-DDC30C852297}"/>
  </w:font>
  <w:font w:name="TUL Mono">
    <w:altName w:val="Times New Roman"/>
    <w:panose1 w:val="00000000000000000000"/>
    <w:charset w:val="00"/>
    <w:family w:val="modern"/>
    <w:notTrueType/>
    <w:pitch w:val="variable"/>
    <w:sig w:usb0="A10000FF" w:usb1="0000A4FB" w:usb2="00000000" w:usb3="00000000" w:csb0="00000093" w:csb1="00000000"/>
  </w:font>
  <w:font w:name="Inter">
    <w:altName w:val="Cambria Math"/>
    <w:charset w:val="EE"/>
    <w:family w:val="auto"/>
    <w:pitch w:val="variable"/>
    <w:sig w:usb0="E0000AFF" w:usb1="5200A1FF" w:usb2="0000002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  <w:embedRegular r:id="rId17" w:fontKey="{4ACA98B9-0406-4268-A828-BD0AC3D2C55C}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18" w:fontKey="{9D7AB386-C7AF-4081-8373-2DE8562F4828}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  <w:embedRegular r:id="rId19" w:fontKey="{2A7FEDA9-80C8-44F3-AA26-4E2EDBDE7102}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  <w:embedItalic r:id="rId20" w:fontKey="{751741F2-2F4B-45D4-8313-33305E807AF1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21" w:fontKey="{59BD2D10-A89B-44F1-96DD-B1280463B4D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4A4257" w14:textId="099A0745" w:rsidR="00E13B07" w:rsidRPr="007F0E6F" w:rsidRDefault="00000000" w:rsidP="00C353AA">
    <w:pPr>
      <w:pStyle w:val="Zpat"/>
      <w:rPr>
        <w:noProof w:val="0"/>
      </w:rPr>
    </w:pPr>
    <w:sdt>
      <w:sdtPr>
        <w:rPr>
          <w:noProof w:val="0"/>
        </w:rPr>
        <w:alias w:val="Comments"/>
        <w:tag w:val=""/>
        <w:id w:val="1999224527"/>
        <w:placeholder>
          <w:docPart w:val="5D3F5438379A4844ACB08151AA724BC5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Content>
        <w:r w:rsidR="00445D3F">
          <w:rPr>
            <w:noProof w:val="0"/>
          </w:rPr>
          <w:t>Revize 2</w:t>
        </w:r>
      </w:sdtContent>
    </w:sdt>
    <w:r w:rsidR="005B5016" w:rsidRPr="007F0E6F">
      <w:rPr>
        <w:b w:val="0"/>
        <w:bCs w:val="0"/>
        <w:noProof w:val="0"/>
      </w:rPr>
      <w:t xml:space="preserve"> </w:t>
    </w:r>
    <w:r w:rsidR="00C353AA" w:rsidRPr="007F0E6F">
      <w:rPr>
        <w:noProof w:val="0"/>
      </w:rPr>
      <w:t xml:space="preserve">| </w:t>
    </w:r>
    <w:sdt>
      <w:sdtPr>
        <w:rPr>
          <w:noProof w:val="0"/>
        </w:rPr>
        <w:alias w:val="Title"/>
        <w:tag w:val=""/>
        <w:id w:val="912130620"/>
        <w:placeholder>
          <w:docPart w:val="88F87DC523E44ABCA83670186DE30CB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15246A">
          <w:rPr>
            <w:noProof w:val="0"/>
          </w:rPr>
          <w:t>Měření na elektrochemickém akumulátoru</w:t>
        </w:r>
      </w:sdtContent>
    </w:sdt>
    <w:r w:rsidR="00C353AA" w:rsidRPr="007F0E6F">
      <w:rPr>
        <w:noProof w:val="0"/>
      </w:rPr>
      <w:ptab w:relativeTo="margin" w:alignment="right" w:leader="none"/>
    </w:r>
    <w:r w:rsidR="00C353AA" w:rsidRPr="007F0E6F">
      <w:rPr>
        <w:noProof w:val="0"/>
      </w:rPr>
      <w:fldChar w:fldCharType="begin"/>
    </w:r>
    <w:r w:rsidR="00C353AA" w:rsidRPr="007F0E6F">
      <w:rPr>
        <w:noProof w:val="0"/>
      </w:rPr>
      <w:instrText xml:space="preserve"> PAGE   \* MERGEFORMAT </w:instrText>
    </w:r>
    <w:r w:rsidR="00C353AA" w:rsidRPr="007F0E6F">
      <w:rPr>
        <w:noProof w:val="0"/>
      </w:rPr>
      <w:fldChar w:fldCharType="separate"/>
    </w:r>
    <w:r w:rsidR="00C353AA" w:rsidRPr="007F0E6F">
      <w:rPr>
        <w:noProof w:val="0"/>
      </w:rPr>
      <w:t>3</w:t>
    </w:r>
    <w:r w:rsidR="00C353AA" w:rsidRPr="007F0E6F">
      <w:rPr>
        <w:noProof w:val="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pPr w:leftFromText="141" w:rightFromText="141" w:vertAnchor="text" w:tblpXSpec="center" w:tblpY="1"/>
      <w:tblOverlap w:val="never"/>
      <w:tblW w:w="11453" w:type="dxa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1418"/>
      <w:gridCol w:w="10035"/>
    </w:tblGrid>
    <w:tr w:rsidR="00FB460C" w14:paraId="0461F234" w14:textId="77777777" w:rsidTr="00FB460C">
      <w:trPr>
        <w:trHeight w:val="567"/>
        <w:jc w:val="center"/>
      </w:trPr>
      <w:tc>
        <w:tcPr>
          <w:tcW w:w="1418" w:type="dxa"/>
          <w:shd w:val="clear" w:color="auto" w:fill="EA7603"/>
          <w:vAlign w:val="center"/>
        </w:tcPr>
        <w:p w14:paraId="55E3B6C1" w14:textId="77777777" w:rsidR="00FB460C" w:rsidRPr="00BC0BA6" w:rsidRDefault="00FB460C" w:rsidP="00BC0BA6">
          <w:pPr>
            <w:ind w:left="598"/>
            <w:rPr>
              <w:b/>
              <w:bCs/>
              <w:color w:val="FFFFFF" w:themeColor="background1"/>
            </w:rPr>
          </w:pPr>
          <w:r w:rsidRPr="00BC0BA6">
            <w:rPr>
              <w:b/>
              <w:bCs/>
              <w:color w:val="FFFFFF" w:themeColor="background1"/>
            </w:rPr>
            <w:fldChar w:fldCharType="begin"/>
          </w:r>
          <w:r w:rsidRPr="00BC0BA6">
            <w:rPr>
              <w:b/>
              <w:bCs/>
              <w:color w:val="FFFFFF" w:themeColor="background1"/>
            </w:rPr>
            <w:instrText>PAGE   \* MERGEFORMAT</w:instrText>
          </w:r>
          <w:r w:rsidRPr="00BC0BA6">
            <w:rPr>
              <w:b/>
              <w:bCs/>
              <w:color w:val="FFFFFF" w:themeColor="background1"/>
            </w:rPr>
            <w:fldChar w:fldCharType="separate"/>
          </w:r>
          <w:r w:rsidRPr="00BC0BA6">
            <w:rPr>
              <w:b/>
              <w:bCs/>
              <w:color w:val="FFFFFF" w:themeColor="background1"/>
            </w:rPr>
            <w:t>2</w:t>
          </w:r>
          <w:r w:rsidRPr="00BC0BA6">
            <w:rPr>
              <w:b/>
              <w:bCs/>
              <w:color w:val="FFFFFF" w:themeColor="background1"/>
            </w:rPr>
            <w:fldChar w:fldCharType="end"/>
          </w:r>
        </w:p>
      </w:tc>
      <w:tc>
        <w:tcPr>
          <w:tcW w:w="10035" w:type="dxa"/>
          <w:shd w:val="clear" w:color="auto" w:fill="EA7603"/>
          <w:vAlign w:val="center"/>
        </w:tcPr>
        <w:p w14:paraId="1BE6E813" w14:textId="56EBD49E" w:rsidR="00FB460C" w:rsidRPr="00BC0BA6" w:rsidRDefault="00000000" w:rsidP="00BC0BA6">
          <w:pPr>
            <w:ind w:right="573"/>
            <w:jc w:val="right"/>
            <w:rPr>
              <w:b/>
              <w:bCs/>
              <w:color w:val="FFFFFF" w:themeColor="background1"/>
            </w:rPr>
          </w:pPr>
          <w:sdt>
            <w:sdtPr>
              <w:rPr>
                <w:b/>
                <w:bCs/>
                <w:color w:val="FFFFFF" w:themeColor="background1"/>
              </w:rPr>
              <w:alias w:val="Název"/>
              <w:tag w:val=""/>
              <w:id w:val="212629190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15246A">
                <w:rPr>
                  <w:b/>
                  <w:bCs/>
                  <w:color w:val="FFFFFF" w:themeColor="background1"/>
                </w:rPr>
                <w:t>Měření na elektrochemickém akumulátoru</w:t>
              </w:r>
            </w:sdtContent>
          </w:sdt>
          <w:r w:rsidR="00FB460C" w:rsidRPr="00BC0BA6">
            <w:rPr>
              <w:b/>
              <w:bCs/>
              <w:color w:val="FFFFFF" w:themeColor="background1"/>
            </w:rPr>
            <w:t xml:space="preserve"> | </w:t>
          </w:r>
          <w:sdt>
            <w:sdtPr>
              <w:rPr>
                <w:b/>
                <w:bCs/>
                <w:color w:val="FFFFFF" w:themeColor="background1"/>
              </w:rPr>
              <w:alias w:val="Comments"/>
              <w:tag w:val=""/>
              <w:id w:val="1649470802"/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r w:rsidR="00445D3F">
                <w:rPr>
                  <w:b/>
                  <w:bCs/>
                  <w:color w:val="FFFFFF" w:themeColor="background1"/>
                </w:rPr>
                <w:t>Revize 2</w:t>
              </w:r>
            </w:sdtContent>
          </w:sdt>
        </w:p>
      </w:tc>
    </w:tr>
  </w:tbl>
  <w:p w14:paraId="3C956B70" w14:textId="77777777" w:rsidR="00D4304F" w:rsidRPr="00BC0BA6" w:rsidRDefault="00D4304F" w:rsidP="00BC0BA6">
    <w:pPr>
      <w:rPr>
        <w:rStyle w:val="FooterTextChar"/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pPr w:leftFromText="141" w:rightFromText="141" w:vertAnchor="text" w:tblpXSpec="center" w:tblpY="1"/>
      <w:tblOverlap w:val="never"/>
      <w:tblW w:w="11453" w:type="dxa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3817"/>
      <w:gridCol w:w="3818"/>
      <w:gridCol w:w="3818"/>
    </w:tblGrid>
    <w:tr w:rsidR="00BC0BA6" w14:paraId="2FE970F7" w14:textId="77777777" w:rsidTr="00BC0BA6">
      <w:trPr>
        <w:trHeight w:val="567"/>
        <w:jc w:val="center"/>
      </w:trPr>
      <w:tc>
        <w:tcPr>
          <w:tcW w:w="3817" w:type="dxa"/>
          <w:shd w:val="clear" w:color="auto" w:fill="EA7603"/>
          <w:vAlign w:val="center"/>
        </w:tcPr>
        <w:p w14:paraId="4DCED391" w14:textId="77777777" w:rsidR="00582B3B" w:rsidRPr="00BC0BA6" w:rsidRDefault="00582B3B" w:rsidP="00582B3B">
          <w:pPr>
            <w:rPr>
              <w:b/>
              <w:bCs/>
              <w:color w:val="FFFFFF" w:themeColor="background1"/>
            </w:rPr>
          </w:pPr>
        </w:p>
      </w:tc>
      <w:tc>
        <w:tcPr>
          <w:tcW w:w="3818" w:type="dxa"/>
          <w:shd w:val="clear" w:color="auto" w:fill="EA7603"/>
          <w:vAlign w:val="center"/>
        </w:tcPr>
        <w:p w14:paraId="12975332" w14:textId="77777777" w:rsidR="00582B3B" w:rsidRPr="00BC0BA6" w:rsidRDefault="00000000" w:rsidP="00582B3B">
          <w:pPr>
            <w:jc w:val="center"/>
            <w:rPr>
              <w:b/>
              <w:bCs/>
              <w:color w:val="FFFFFF" w:themeColor="background1"/>
            </w:rPr>
          </w:pPr>
          <w:sdt>
            <w:sdtPr>
              <w:rPr>
                <w:b/>
                <w:bCs/>
                <w:color w:val="FFFFFF" w:themeColor="background1"/>
              </w:rPr>
              <w:id w:val="-604805517"/>
              <w:lock w:val="contentLocked"/>
            </w:sdtPr>
            <w:sdtContent>
              <w:r w:rsidR="00582B3B" w:rsidRPr="00BC0BA6">
                <w:rPr>
                  <w:b/>
                  <w:bCs/>
                  <w:color w:val="FFFFFF" w:themeColor="background1"/>
                </w:rPr>
                <w:t>[INTERNAL]</w:t>
              </w:r>
            </w:sdtContent>
          </w:sdt>
        </w:p>
      </w:tc>
      <w:tc>
        <w:tcPr>
          <w:tcW w:w="3818" w:type="dxa"/>
          <w:shd w:val="clear" w:color="auto" w:fill="EA7603"/>
          <w:vAlign w:val="center"/>
        </w:tcPr>
        <w:p w14:paraId="525F5FC2" w14:textId="77777777" w:rsidR="00582B3B" w:rsidRPr="00BC0BA6" w:rsidRDefault="00582B3B" w:rsidP="00582B3B">
          <w:pPr>
            <w:rPr>
              <w:b/>
              <w:bCs/>
              <w:color w:val="FFFFFF" w:themeColor="background1"/>
            </w:rPr>
          </w:pPr>
        </w:p>
      </w:tc>
    </w:tr>
  </w:tbl>
  <w:p w14:paraId="299F8541" w14:textId="77777777" w:rsidR="00582B3B" w:rsidRPr="00582B3B" w:rsidRDefault="00582B3B" w:rsidP="00BC0BA6">
    <w:pPr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650576" w14:textId="77777777" w:rsidR="00226CCC" w:rsidRPr="007F0E6F" w:rsidRDefault="00226CCC">
      <w:pPr>
        <w:spacing w:before="0" w:after="0" w:line="240" w:lineRule="auto"/>
      </w:pPr>
      <w:r w:rsidRPr="007F0E6F">
        <w:separator/>
      </w:r>
    </w:p>
    <w:p w14:paraId="0E8F2DF4" w14:textId="77777777" w:rsidR="00226CCC" w:rsidRPr="007F0E6F" w:rsidRDefault="00226CCC"/>
  </w:footnote>
  <w:footnote w:type="continuationSeparator" w:id="0">
    <w:p w14:paraId="00060CD8" w14:textId="77777777" w:rsidR="00226CCC" w:rsidRPr="007F0E6F" w:rsidRDefault="00226CCC">
      <w:pPr>
        <w:spacing w:before="0" w:after="0" w:line="240" w:lineRule="auto"/>
      </w:pPr>
      <w:r w:rsidRPr="007F0E6F">
        <w:continuationSeparator/>
      </w:r>
    </w:p>
    <w:p w14:paraId="03276DB9" w14:textId="77777777" w:rsidR="00226CCC" w:rsidRPr="007F0E6F" w:rsidRDefault="00226CC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02E6BD" w14:textId="77777777" w:rsidR="00126A7A" w:rsidRPr="00B10A30" w:rsidRDefault="007E625F" w:rsidP="002D7A22">
    <w:pPr>
      <w:pStyle w:val="Zhlav"/>
      <w:rPr>
        <w:noProof/>
        <w:color w:val="FF0000"/>
        <w:sz w:val="24"/>
        <w:szCs w:val="24"/>
      </w:rPr>
    </w:pPr>
    <w:r>
      <w:rPr>
        <w:noProof/>
      </w:rPr>
      <w:drawing>
        <wp:anchor distT="0" distB="0" distL="114300" distR="114300" simplePos="0" relativeHeight="251705344" behindDoc="0" locked="0" layoutInCell="1" allowOverlap="1" wp14:anchorId="662448F1" wp14:editId="190F3F03">
          <wp:simplePos x="0" y="0"/>
          <wp:positionH relativeFrom="margin">
            <wp:align>right</wp:align>
          </wp:positionH>
          <wp:positionV relativeFrom="line">
            <wp:align>top</wp:align>
          </wp:positionV>
          <wp:extent cx="1659600" cy="460800"/>
          <wp:effectExtent l="0" t="0" r="0" b="0"/>
          <wp:wrapNone/>
          <wp:docPr id="588127113" name="Grafický objekt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6221955" name="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59600" cy="460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10A30">
      <w:rPr>
        <w:noProof/>
      </w:rPr>
      <w:drawing>
        <wp:anchor distT="0" distB="0" distL="114300" distR="114300" simplePos="0" relativeHeight="251703296" behindDoc="0" locked="0" layoutInCell="1" allowOverlap="1" wp14:anchorId="78F11A6C" wp14:editId="548F9440">
          <wp:simplePos x="0" y="0"/>
          <wp:positionH relativeFrom="margin">
            <wp:align>left</wp:align>
          </wp:positionH>
          <wp:positionV relativeFrom="line">
            <wp:align>top</wp:align>
          </wp:positionV>
          <wp:extent cx="2386800" cy="590400"/>
          <wp:effectExtent l="0" t="0" r="0" b="635"/>
          <wp:wrapNone/>
          <wp:docPr id="1994187376" name="Grafický objekt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7267278" name=""/>
                  <pic:cNvPicPr/>
                </pic:nvPicPr>
                <pic:blipFill>
                  <a:blip r:embed="rId3">
                    <a:extLs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86800" cy="590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99DA33" w14:textId="77777777" w:rsidR="00BC456B" w:rsidRPr="005D256F" w:rsidRDefault="0020680D" w:rsidP="00BC456B">
    <w:pPr>
      <w:pStyle w:val="Zhlav"/>
      <w:rPr>
        <w:noProof/>
        <w:sz w:val="24"/>
        <w:szCs w:val="24"/>
      </w:rPr>
    </w:pPr>
    <w:bookmarkStart w:id="0" w:name="_Hlk190866592"/>
    <w:bookmarkStart w:id="1" w:name="_Hlk190866593"/>
    <w:bookmarkStart w:id="2" w:name="_Hlk190866594"/>
    <w:bookmarkStart w:id="3" w:name="_Hlk190866595"/>
    <w:bookmarkStart w:id="4" w:name="_Hlk190866596"/>
    <w:bookmarkStart w:id="5" w:name="_Hlk190866597"/>
    <w:r>
      <w:rPr>
        <w:noProof/>
      </w:rPr>
      <w:drawing>
        <wp:anchor distT="0" distB="0" distL="114300" distR="114300" simplePos="0" relativeHeight="251701248" behindDoc="0" locked="0" layoutInCell="1" allowOverlap="1" wp14:anchorId="23372E33" wp14:editId="16F410EE">
          <wp:simplePos x="0" y="0"/>
          <wp:positionH relativeFrom="margin">
            <wp:align>right</wp:align>
          </wp:positionH>
          <wp:positionV relativeFrom="line">
            <wp:align>top</wp:align>
          </wp:positionV>
          <wp:extent cx="1659600" cy="460800"/>
          <wp:effectExtent l="0" t="0" r="0" b="0"/>
          <wp:wrapNone/>
          <wp:docPr id="596221955" name="Grafický objekt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6221955" name="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59600" cy="460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10A30">
      <w:rPr>
        <w:noProof/>
      </w:rPr>
      <w:drawing>
        <wp:anchor distT="0" distB="0" distL="114300" distR="114300" simplePos="0" relativeHeight="251702272" behindDoc="0" locked="0" layoutInCell="1" allowOverlap="1" wp14:anchorId="2C3A28FE" wp14:editId="4E436A65">
          <wp:simplePos x="0" y="0"/>
          <wp:positionH relativeFrom="margin">
            <wp:align>left</wp:align>
          </wp:positionH>
          <wp:positionV relativeFrom="line">
            <wp:align>top</wp:align>
          </wp:positionV>
          <wp:extent cx="2379600" cy="590400"/>
          <wp:effectExtent l="0" t="0" r="1905" b="635"/>
          <wp:wrapNone/>
          <wp:docPr id="589688006" name="Grafický objekt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7267278" name=""/>
                  <pic:cNvPicPr/>
                </pic:nvPicPr>
                <pic:blipFill>
                  <a:blip r:embed="rId3">
                    <a:extLs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79600" cy="590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bookmarkEnd w:id="0"/>
    <w:bookmarkEnd w:id="1"/>
    <w:bookmarkEnd w:id="2"/>
    <w:bookmarkEnd w:id="3"/>
    <w:bookmarkEnd w:id="4"/>
    <w:bookmarkEnd w:id="5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B590CC1C"/>
    <w:lvl w:ilvl="0">
      <w:start w:val="1"/>
      <w:numFmt w:val="decimal"/>
      <w:lvlText w:val="%1."/>
      <w:lvlJc w:val="left"/>
      <w:pPr>
        <w:tabs>
          <w:tab w:val="num" w:pos="605"/>
        </w:tabs>
        <w:ind w:left="864" w:hanging="259"/>
      </w:pPr>
      <w:rPr>
        <w:rFonts w:hint="default"/>
      </w:rPr>
    </w:lvl>
  </w:abstractNum>
  <w:abstractNum w:abstractNumId="1" w15:restartNumberingAfterBreak="0">
    <w:nsid w:val="00444FE1"/>
    <w:multiLevelType w:val="hybridMultilevel"/>
    <w:tmpl w:val="197057A2"/>
    <w:lvl w:ilvl="0" w:tplc="44143B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4B5103"/>
    <w:multiLevelType w:val="hybridMultilevel"/>
    <w:tmpl w:val="AD0AC416"/>
    <w:lvl w:ilvl="0" w:tplc="1A6C1D10">
      <w:start w:val="1"/>
      <w:numFmt w:val="decimal"/>
      <w:pStyle w:val="slovanseznam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C335AE"/>
    <w:multiLevelType w:val="hybridMultilevel"/>
    <w:tmpl w:val="04EA00A0"/>
    <w:lvl w:ilvl="0" w:tplc="0405000F">
      <w:start w:val="1"/>
      <w:numFmt w:val="decimal"/>
      <w:lvlText w:val="%1."/>
      <w:lvlJc w:val="left"/>
      <w:pPr>
        <w:ind w:left="765" w:hanging="360"/>
      </w:pPr>
    </w:lvl>
    <w:lvl w:ilvl="1" w:tplc="04050019" w:tentative="1">
      <w:start w:val="1"/>
      <w:numFmt w:val="lowerLetter"/>
      <w:lvlText w:val="%2."/>
      <w:lvlJc w:val="left"/>
      <w:pPr>
        <w:ind w:left="1485" w:hanging="360"/>
      </w:pPr>
    </w:lvl>
    <w:lvl w:ilvl="2" w:tplc="0405001B" w:tentative="1">
      <w:start w:val="1"/>
      <w:numFmt w:val="lowerRoman"/>
      <w:lvlText w:val="%3."/>
      <w:lvlJc w:val="right"/>
      <w:pPr>
        <w:ind w:left="2205" w:hanging="180"/>
      </w:pPr>
    </w:lvl>
    <w:lvl w:ilvl="3" w:tplc="0405000F" w:tentative="1">
      <w:start w:val="1"/>
      <w:numFmt w:val="decimal"/>
      <w:lvlText w:val="%4."/>
      <w:lvlJc w:val="left"/>
      <w:pPr>
        <w:ind w:left="2925" w:hanging="360"/>
      </w:pPr>
    </w:lvl>
    <w:lvl w:ilvl="4" w:tplc="04050019" w:tentative="1">
      <w:start w:val="1"/>
      <w:numFmt w:val="lowerLetter"/>
      <w:lvlText w:val="%5."/>
      <w:lvlJc w:val="left"/>
      <w:pPr>
        <w:ind w:left="3645" w:hanging="360"/>
      </w:pPr>
    </w:lvl>
    <w:lvl w:ilvl="5" w:tplc="0405001B" w:tentative="1">
      <w:start w:val="1"/>
      <w:numFmt w:val="lowerRoman"/>
      <w:lvlText w:val="%6."/>
      <w:lvlJc w:val="right"/>
      <w:pPr>
        <w:ind w:left="4365" w:hanging="180"/>
      </w:pPr>
    </w:lvl>
    <w:lvl w:ilvl="6" w:tplc="0405000F" w:tentative="1">
      <w:start w:val="1"/>
      <w:numFmt w:val="decimal"/>
      <w:lvlText w:val="%7."/>
      <w:lvlJc w:val="left"/>
      <w:pPr>
        <w:ind w:left="5085" w:hanging="360"/>
      </w:pPr>
    </w:lvl>
    <w:lvl w:ilvl="7" w:tplc="04050019" w:tentative="1">
      <w:start w:val="1"/>
      <w:numFmt w:val="lowerLetter"/>
      <w:lvlText w:val="%8."/>
      <w:lvlJc w:val="left"/>
      <w:pPr>
        <w:ind w:left="5805" w:hanging="360"/>
      </w:pPr>
    </w:lvl>
    <w:lvl w:ilvl="8" w:tplc="0405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4" w15:restartNumberingAfterBreak="0">
    <w:nsid w:val="0EA761DA"/>
    <w:multiLevelType w:val="hybridMultilevel"/>
    <w:tmpl w:val="91AA9384"/>
    <w:lvl w:ilvl="0" w:tplc="CD76C3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501A2D"/>
    <w:multiLevelType w:val="multilevel"/>
    <w:tmpl w:val="DF1A8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D5022A"/>
    <w:multiLevelType w:val="hybridMultilevel"/>
    <w:tmpl w:val="C548D746"/>
    <w:lvl w:ilvl="0" w:tplc="5666F1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2943F6"/>
    <w:multiLevelType w:val="multilevel"/>
    <w:tmpl w:val="F22C1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FD0950"/>
    <w:multiLevelType w:val="hybridMultilevel"/>
    <w:tmpl w:val="86E6C312"/>
    <w:lvl w:ilvl="0" w:tplc="01D6D4B0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4551F1"/>
    <w:multiLevelType w:val="hybridMultilevel"/>
    <w:tmpl w:val="D10E884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424DE7"/>
    <w:multiLevelType w:val="hybridMultilevel"/>
    <w:tmpl w:val="D7AC7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211084"/>
    <w:multiLevelType w:val="hybridMultilevel"/>
    <w:tmpl w:val="856C1B2E"/>
    <w:lvl w:ilvl="0" w:tplc="FFFFFFFF">
      <w:start w:val="1"/>
      <w:numFmt w:val="ideographDigital"/>
      <w:lvlText w:val=""/>
      <w:lvlJc w:val="left"/>
    </w:lvl>
    <w:lvl w:ilvl="1" w:tplc="0405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293A492D"/>
    <w:multiLevelType w:val="multilevel"/>
    <w:tmpl w:val="A2EA9266"/>
    <w:lvl w:ilvl="0">
      <w:start w:val="1"/>
      <w:numFmt w:val="decimal"/>
      <w:pStyle w:val="Nadpis1"/>
      <w:suff w:val="space"/>
      <w:lvlText w:val="%1"/>
      <w:lvlJc w:val="left"/>
      <w:pPr>
        <w:ind w:left="851" w:hanging="851"/>
      </w:pPr>
      <w:rPr>
        <w:rFonts w:hint="default"/>
      </w:rPr>
    </w:lvl>
    <w:lvl w:ilvl="1">
      <w:start w:val="1"/>
      <w:numFmt w:val="decimal"/>
      <w:pStyle w:val="Nadpis2"/>
      <w:suff w:val="space"/>
      <w:lvlText w:val="%1.%2"/>
      <w:lvlJc w:val="left"/>
      <w:pPr>
        <w:ind w:left="851" w:hanging="851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ind w:left="851" w:hanging="851"/>
      </w:pPr>
      <w:rPr>
        <w:rFonts w:hint="default"/>
      </w:rPr>
    </w:lvl>
    <w:lvl w:ilvl="3">
      <w:start w:val="1"/>
      <w:numFmt w:val="decimal"/>
      <w:pStyle w:val="Nadpis4"/>
      <w:lvlText w:val="%1.%2.%3.%4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pStyle w:val="Nadpis5"/>
      <w:lvlText w:val="%1.%2.%3.%4.%5"/>
      <w:lvlJc w:val="left"/>
      <w:pPr>
        <w:ind w:left="851" w:hanging="851"/>
      </w:pPr>
      <w:rPr>
        <w:rFonts w:hint="default"/>
      </w:rPr>
    </w:lvl>
    <w:lvl w:ilvl="5">
      <w:start w:val="1"/>
      <w:numFmt w:val="decimal"/>
      <w:pStyle w:val="Nadpis6"/>
      <w:lvlText w:val="%1.%2.%3.%4.%5.%6"/>
      <w:lvlJc w:val="left"/>
      <w:pPr>
        <w:ind w:left="851" w:hanging="851"/>
      </w:pPr>
      <w:rPr>
        <w:rFonts w:hint="default"/>
      </w:rPr>
    </w:lvl>
    <w:lvl w:ilvl="6">
      <w:start w:val="1"/>
      <w:numFmt w:val="decimal"/>
      <w:pStyle w:val="Nadpis7"/>
      <w:lvlText w:val="%1.%2.%3.%4.%5.%6.%7"/>
      <w:lvlJc w:val="left"/>
      <w:pPr>
        <w:ind w:left="851" w:hanging="851"/>
      </w:pPr>
      <w:rPr>
        <w:rFonts w:hint="default"/>
      </w:rPr>
    </w:lvl>
    <w:lvl w:ilvl="7">
      <w:start w:val="1"/>
      <w:numFmt w:val="decimal"/>
      <w:pStyle w:val="Nadpis8"/>
      <w:lvlText w:val="%1.%2.%3.%4.%5.%6.%7.%8"/>
      <w:lvlJc w:val="left"/>
      <w:pPr>
        <w:ind w:left="851" w:hanging="851"/>
      </w:pPr>
      <w:rPr>
        <w:rFonts w:hint="default"/>
      </w:rPr>
    </w:lvl>
    <w:lvl w:ilvl="8">
      <w:start w:val="1"/>
      <w:numFmt w:val="decimal"/>
      <w:pStyle w:val="Nadpis9"/>
      <w:lvlText w:val="%1.%2.%3.%4.%5.%6.%7.%8.%9"/>
      <w:lvlJc w:val="left"/>
      <w:pPr>
        <w:ind w:left="851" w:hanging="851"/>
      </w:pPr>
      <w:rPr>
        <w:rFonts w:hint="default"/>
      </w:rPr>
    </w:lvl>
  </w:abstractNum>
  <w:abstractNum w:abstractNumId="13" w15:restartNumberingAfterBreak="0">
    <w:nsid w:val="29B3715D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9C4098E"/>
    <w:multiLevelType w:val="hybridMultilevel"/>
    <w:tmpl w:val="9CB65D5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2116B2"/>
    <w:multiLevelType w:val="hybridMultilevel"/>
    <w:tmpl w:val="F08EF70C"/>
    <w:lvl w:ilvl="0" w:tplc="0F580340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6" w15:restartNumberingAfterBreak="0">
    <w:nsid w:val="2CAF6DC2"/>
    <w:multiLevelType w:val="hybridMultilevel"/>
    <w:tmpl w:val="7BF849AC"/>
    <w:lvl w:ilvl="0" w:tplc="BAA4BB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D763BEF"/>
    <w:multiLevelType w:val="hybridMultilevel"/>
    <w:tmpl w:val="B81C8C4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1C1EC6"/>
    <w:multiLevelType w:val="hybridMultilevel"/>
    <w:tmpl w:val="963ADC6C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9" w15:restartNumberingAfterBreak="0">
    <w:nsid w:val="335A36B8"/>
    <w:multiLevelType w:val="multilevel"/>
    <w:tmpl w:val="C646F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763FB9"/>
    <w:multiLevelType w:val="hybridMultilevel"/>
    <w:tmpl w:val="510E0FEA"/>
    <w:lvl w:ilvl="0" w:tplc="EEACF15E">
      <w:numFmt w:val="bullet"/>
      <w:lvlText w:val="-"/>
      <w:lvlJc w:val="left"/>
      <w:pPr>
        <w:ind w:left="720" w:hanging="360"/>
      </w:pPr>
      <w:rPr>
        <w:rFonts w:ascii="Merriweather" w:eastAsiaTheme="minorHAnsi" w:hAnsi="Merriweather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4D7A92"/>
    <w:multiLevelType w:val="multilevel"/>
    <w:tmpl w:val="28F82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BAE2F43"/>
    <w:multiLevelType w:val="hybridMultilevel"/>
    <w:tmpl w:val="D758C46C"/>
    <w:lvl w:ilvl="0" w:tplc="FE1288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170938"/>
    <w:multiLevelType w:val="hybridMultilevel"/>
    <w:tmpl w:val="A96AF5C8"/>
    <w:lvl w:ilvl="0" w:tplc="858A7C0E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3A2CDA"/>
    <w:multiLevelType w:val="multilevel"/>
    <w:tmpl w:val="B6125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C05C39"/>
    <w:multiLevelType w:val="hybridMultilevel"/>
    <w:tmpl w:val="EAB4B02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3A156A"/>
    <w:multiLevelType w:val="hybridMultilevel"/>
    <w:tmpl w:val="220EF6D6"/>
    <w:lvl w:ilvl="0" w:tplc="FFFFFFFF">
      <w:start w:val="1"/>
      <w:numFmt w:val="ideographDigital"/>
      <w:lvlText w:val=""/>
      <w:lvlJc w:val="left"/>
    </w:lvl>
    <w:lvl w:ilvl="1" w:tplc="3302460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7" w15:restartNumberingAfterBreak="0">
    <w:nsid w:val="577D0D9D"/>
    <w:multiLevelType w:val="hybridMultilevel"/>
    <w:tmpl w:val="C13804AA"/>
    <w:lvl w:ilvl="0" w:tplc="330246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62546D"/>
    <w:multiLevelType w:val="hybridMultilevel"/>
    <w:tmpl w:val="E2BE1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873F19"/>
    <w:multiLevelType w:val="hybridMultilevel"/>
    <w:tmpl w:val="2E54AC5C"/>
    <w:lvl w:ilvl="0" w:tplc="F0A6AE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CF132D"/>
    <w:multiLevelType w:val="hybridMultilevel"/>
    <w:tmpl w:val="17FA27CA"/>
    <w:lvl w:ilvl="0" w:tplc="D26CF57C">
      <w:start w:val="1"/>
      <w:numFmt w:val="bullet"/>
      <w:pStyle w:val="Odstavecseseznamem"/>
      <w:lvlText w:val=""/>
      <w:lvlJc w:val="left"/>
      <w:pPr>
        <w:ind w:left="1080" w:hanging="360"/>
      </w:pPr>
      <w:rPr>
        <w:rFonts w:ascii="Symbol" w:hAnsi="Symbol" w:hint="default"/>
        <w:b/>
      </w:rPr>
    </w:lvl>
    <w:lvl w:ilvl="1" w:tplc="040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6924D19"/>
    <w:multiLevelType w:val="multilevel"/>
    <w:tmpl w:val="B3DA1E92"/>
    <w:lvl w:ilvl="0">
      <w:start w:val="1"/>
      <w:numFmt w:val="decimal"/>
      <w:suff w:val="space"/>
      <w:lvlText w:val="%1"/>
      <w:lvlJc w:val="left"/>
      <w:pPr>
        <w:ind w:left="851" w:hanging="85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851" w:hanging="851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51" w:hanging="851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1" w:hanging="851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51" w:hanging="851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1" w:hanging="851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1" w:hanging="851"/>
      </w:pPr>
      <w:rPr>
        <w:rFonts w:hint="default"/>
      </w:rPr>
    </w:lvl>
  </w:abstractNum>
  <w:abstractNum w:abstractNumId="32" w15:restartNumberingAfterBreak="0">
    <w:nsid w:val="68C049BE"/>
    <w:multiLevelType w:val="hybridMultilevel"/>
    <w:tmpl w:val="47449234"/>
    <w:lvl w:ilvl="0" w:tplc="77B286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FF1B83"/>
    <w:multiLevelType w:val="hybridMultilevel"/>
    <w:tmpl w:val="2C1CB086"/>
    <w:lvl w:ilvl="0" w:tplc="9EEA05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F61C5D"/>
    <w:multiLevelType w:val="hybridMultilevel"/>
    <w:tmpl w:val="9F4A8688"/>
    <w:lvl w:ilvl="0" w:tplc="ABE84DA8">
      <w:start w:val="1"/>
      <w:numFmt w:val="bullet"/>
      <w:pStyle w:val="Seznamsodrkami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AE5FED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455712102">
    <w:abstractNumId w:val="2"/>
  </w:num>
  <w:num w:numId="2" w16cid:durableId="1415054653">
    <w:abstractNumId w:val="34"/>
  </w:num>
  <w:num w:numId="3" w16cid:durableId="660160184">
    <w:abstractNumId w:val="12"/>
  </w:num>
  <w:num w:numId="4" w16cid:durableId="143316789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56017678">
    <w:abstractNumId w:val="35"/>
  </w:num>
  <w:num w:numId="6" w16cid:durableId="106050382">
    <w:abstractNumId w:val="13"/>
  </w:num>
  <w:num w:numId="7" w16cid:durableId="1886988682">
    <w:abstractNumId w:val="29"/>
  </w:num>
  <w:num w:numId="8" w16cid:durableId="1726296646">
    <w:abstractNumId w:val="0"/>
  </w:num>
  <w:num w:numId="9" w16cid:durableId="2060206855">
    <w:abstractNumId w:val="14"/>
  </w:num>
  <w:num w:numId="10" w16cid:durableId="162013782">
    <w:abstractNumId w:val="9"/>
  </w:num>
  <w:num w:numId="11" w16cid:durableId="1980917837">
    <w:abstractNumId w:val="3"/>
  </w:num>
  <w:num w:numId="12" w16cid:durableId="1097629051">
    <w:abstractNumId w:val="18"/>
  </w:num>
  <w:num w:numId="13" w16cid:durableId="1730881039">
    <w:abstractNumId w:val="25"/>
  </w:num>
  <w:num w:numId="14" w16cid:durableId="1836918380">
    <w:abstractNumId w:val="10"/>
  </w:num>
  <w:num w:numId="15" w16cid:durableId="341670445">
    <w:abstractNumId w:val="28"/>
  </w:num>
  <w:num w:numId="16" w16cid:durableId="1959755292">
    <w:abstractNumId w:val="7"/>
  </w:num>
  <w:num w:numId="17" w16cid:durableId="1617371565">
    <w:abstractNumId w:val="15"/>
  </w:num>
  <w:num w:numId="18" w16cid:durableId="1405568603">
    <w:abstractNumId w:val="31"/>
  </w:num>
  <w:num w:numId="19" w16cid:durableId="2068726002">
    <w:abstractNumId w:val="23"/>
  </w:num>
  <w:num w:numId="20" w16cid:durableId="698890865">
    <w:abstractNumId w:val="22"/>
  </w:num>
  <w:num w:numId="21" w16cid:durableId="1748384297">
    <w:abstractNumId w:val="33"/>
  </w:num>
  <w:num w:numId="22" w16cid:durableId="1034186706">
    <w:abstractNumId w:val="26"/>
  </w:num>
  <w:num w:numId="23" w16cid:durableId="2083990849">
    <w:abstractNumId w:val="27"/>
  </w:num>
  <w:num w:numId="24" w16cid:durableId="1560483265">
    <w:abstractNumId w:val="11"/>
  </w:num>
  <w:num w:numId="25" w16cid:durableId="1237865688">
    <w:abstractNumId w:val="8"/>
  </w:num>
  <w:num w:numId="26" w16cid:durableId="621376099">
    <w:abstractNumId w:val="1"/>
  </w:num>
  <w:num w:numId="27" w16cid:durableId="1294021399">
    <w:abstractNumId w:val="32"/>
  </w:num>
  <w:num w:numId="28" w16cid:durableId="1794667797">
    <w:abstractNumId w:val="6"/>
  </w:num>
  <w:num w:numId="29" w16cid:durableId="1117455197">
    <w:abstractNumId w:val="16"/>
  </w:num>
  <w:num w:numId="30" w16cid:durableId="311563883">
    <w:abstractNumId w:val="17"/>
  </w:num>
  <w:num w:numId="31" w16cid:durableId="1619794938">
    <w:abstractNumId w:val="20"/>
  </w:num>
  <w:num w:numId="32" w16cid:durableId="1690645290">
    <w:abstractNumId w:val="4"/>
  </w:num>
  <w:num w:numId="33" w16cid:durableId="862943493">
    <w:abstractNumId w:val="5"/>
  </w:num>
  <w:num w:numId="34" w16cid:durableId="452096109">
    <w:abstractNumId w:val="21"/>
  </w:num>
  <w:num w:numId="35" w16cid:durableId="945310977">
    <w:abstractNumId w:val="30"/>
  </w:num>
  <w:num w:numId="36" w16cid:durableId="1152789714">
    <w:abstractNumId w:val="24"/>
  </w:num>
  <w:num w:numId="37" w16cid:durableId="576867861">
    <w:abstractNumId w:val="1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563"/>
    <w:rsid w:val="0000297C"/>
    <w:rsid w:val="00007750"/>
    <w:rsid w:val="0000795A"/>
    <w:rsid w:val="00010425"/>
    <w:rsid w:val="00010DF8"/>
    <w:rsid w:val="00015C74"/>
    <w:rsid w:val="00015E0F"/>
    <w:rsid w:val="000164AA"/>
    <w:rsid w:val="000208DE"/>
    <w:rsid w:val="000219F4"/>
    <w:rsid w:val="00022732"/>
    <w:rsid w:val="00022AAD"/>
    <w:rsid w:val="00023605"/>
    <w:rsid w:val="000244A2"/>
    <w:rsid w:val="00025F4C"/>
    <w:rsid w:val="000309E2"/>
    <w:rsid w:val="000326FA"/>
    <w:rsid w:val="0003529A"/>
    <w:rsid w:val="000375F3"/>
    <w:rsid w:val="00041103"/>
    <w:rsid w:val="00041BC0"/>
    <w:rsid w:val="000428BC"/>
    <w:rsid w:val="00047F8A"/>
    <w:rsid w:val="00050B18"/>
    <w:rsid w:val="0005215F"/>
    <w:rsid w:val="0005253E"/>
    <w:rsid w:val="000543A6"/>
    <w:rsid w:val="00054602"/>
    <w:rsid w:val="0005699A"/>
    <w:rsid w:val="00057E66"/>
    <w:rsid w:val="0006015A"/>
    <w:rsid w:val="00062C26"/>
    <w:rsid w:val="00073B08"/>
    <w:rsid w:val="000753A4"/>
    <w:rsid w:val="000753A8"/>
    <w:rsid w:val="000759BA"/>
    <w:rsid w:val="00077606"/>
    <w:rsid w:val="00080848"/>
    <w:rsid w:val="00081266"/>
    <w:rsid w:val="00082460"/>
    <w:rsid w:val="00084A3B"/>
    <w:rsid w:val="00084BFB"/>
    <w:rsid w:val="00090093"/>
    <w:rsid w:val="000905B5"/>
    <w:rsid w:val="0009129B"/>
    <w:rsid w:val="00096ECF"/>
    <w:rsid w:val="000979BA"/>
    <w:rsid w:val="000A0984"/>
    <w:rsid w:val="000A26CF"/>
    <w:rsid w:val="000A36A3"/>
    <w:rsid w:val="000A489F"/>
    <w:rsid w:val="000B226A"/>
    <w:rsid w:val="000B2C07"/>
    <w:rsid w:val="000B2F77"/>
    <w:rsid w:val="000B3EC8"/>
    <w:rsid w:val="000B67FA"/>
    <w:rsid w:val="000B7A1E"/>
    <w:rsid w:val="000C1702"/>
    <w:rsid w:val="000C7887"/>
    <w:rsid w:val="000C7DEF"/>
    <w:rsid w:val="000D2406"/>
    <w:rsid w:val="000D562C"/>
    <w:rsid w:val="000D69BB"/>
    <w:rsid w:val="000E012B"/>
    <w:rsid w:val="000E2CDC"/>
    <w:rsid w:val="000E2EB8"/>
    <w:rsid w:val="000E4163"/>
    <w:rsid w:val="000E752F"/>
    <w:rsid w:val="000E7F18"/>
    <w:rsid w:val="000F3B9E"/>
    <w:rsid w:val="000F5726"/>
    <w:rsid w:val="000F5BFB"/>
    <w:rsid w:val="000F7A0C"/>
    <w:rsid w:val="00100C3A"/>
    <w:rsid w:val="00102D8F"/>
    <w:rsid w:val="00103210"/>
    <w:rsid w:val="0010660F"/>
    <w:rsid w:val="00111B9D"/>
    <w:rsid w:val="00114E90"/>
    <w:rsid w:val="0011772A"/>
    <w:rsid w:val="00121DCD"/>
    <w:rsid w:val="00122EBF"/>
    <w:rsid w:val="00123873"/>
    <w:rsid w:val="00126380"/>
    <w:rsid w:val="00126A7A"/>
    <w:rsid w:val="001272E0"/>
    <w:rsid w:val="001314F2"/>
    <w:rsid w:val="001329B9"/>
    <w:rsid w:val="0013377C"/>
    <w:rsid w:val="0013425E"/>
    <w:rsid w:val="00136348"/>
    <w:rsid w:val="00136A3B"/>
    <w:rsid w:val="00137B44"/>
    <w:rsid w:val="00137FEE"/>
    <w:rsid w:val="0015246A"/>
    <w:rsid w:val="001526A7"/>
    <w:rsid w:val="00153E1C"/>
    <w:rsid w:val="00161DBD"/>
    <w:rsid w:val="00165A56"/>
    <w:rsid w:val="001716F4"/>
    <w:rsid w:val="001722E2"/>
    <w:rsid w:val="00173751"/>
    <w:rsid w:val="00184599"/>
    <w:rsid w:val="0019210D"/>
    <w:rsid w:val="00193CCA"/>
    <w:rsid w:val="00193E8D"/>
    <w:rsid w:val="001A0455"/>
    <w:rsid w:val="001A051A"/>
    <w:rsid w:val="001A07A8"/>
    <w:rsid w:val="001A0BAF"/>
    <w:rsid w:val="001A13E6"/>
    <w:rsid w:val="001A1D26"/>
    <w:rsid w:val="001A3DCF"/>
    <w:rsid w:val="001A3FF2"/>
    <w:rsid w:val="001A4387"/>
    <w:rsid w:val="001A5318"/>
    <w:rsid w:val="001B0E8F"/>
    <w:rsid w:val="001B2570"/>
    <w:rsid w:val="001B4357"/>
    <w:rsid w:val="001C7A97"/>
    <w:rsid w:val="001D430B"/>
    <w:rsid w:val="001D64BD"/>
    <w:rsid w:val="001D6B77"/>
    <w:rsid w:val="001D7BB3"/>
    <w:rsid w:val="001D7CD9"/>
    <w:rsid w:val="001E29FE"/>
    <w:rsid w:val="001F1DB9"/>
    <w:rsid w:val="001F4CC1"/>
    <w:rsid w:val="001F4DBC"/>
    <w:rsid w:val="001F6E04"/>
    <w:rsid w:val="001F7564"/>
    <w:rsid w:val="002033AD"/>
    <w:rsid w:val="0020680D"/>
    <w:rsid w:val="0021178E"/>
    <w:rsid w:val="00213AB6"/>
    <w:rsid w:val="00215939"/>
    <w:rsid w:val="002179B0"/>
    <w:rsid w:val="00220F9E"/>
    <w:rsid w:val="002224A1"/>
    <w:rsid w:val="00222707"/>
    <w:rsid w:val="00224EC5"/>
    <w:rsid w:val="002256A4"/>
    <w:rsid w:val="00226CCC"/>
    <w:rsid w:val="00227DF5"/>
    <w:rsid w:val="00235DDA"/>
    <w:rsid w:val="00243576"/>
    <w:rsid w:val="00244285"/>
    <w:rsid w:val="00246BB1"/>
    <w:rsid w:val="00251E59"/>
    <w:rsid w:val="00252E77"/>
    <w:rsid w:val="00253A21"/>
    <w:rsid w:val="002549F7"/>
    <w:rsid w:val="0026070E"/>
    <w:rsid w:val="002612F5"/>
    <w:rsid w:val="00262C7D"/>
    <w:rsid w:val="002644A8"/>
    <w:rsid w:val="002762F7"/>
    <w:rsid w:val="00277A76"/>
    <w:rsid w:val="00282A3F"/>
    <w:rsid w:val="00287E6F"/>
    <w:rsid w:val="00290C10"/>
    <w:rsid w:val="00292368"/>
    <w:rsid w:val="00292A0C"/>
    <w:rsid w:val="00293BDF"/>
    <w:rsid w:val="00293F89"/>
    <w:rsid w:val="00294EEA"/>
    <w:rsid w:val="002A3718"/>
    <w:rsid w:val="002A5468"/>
    <w:rsid w:val="002B17D8"/>
    <w:rsid w:val="002B6B9F"/>
    <w:rsid w:val="002C15FD"/>
    <w:rsid w:val="002C1FC2"/>
    <w:rsid w:val="002C427D"/>
    <w:rsid w:val="002C6C0D"/>
    <w:rsid w:val="002D0DF0"/>
    <w:rsid w:val="002D21EA"/>
    <w:rsid w:val="002D22E0"/>
    <w:rsid w:val="002D62DF"/>
    <w:rsid w:val="002D7710"/>
    <w:rsid w:val="002D7A22"/>
    <w:rsid w:val="002D7A3B"/>
    <w:rsid w:val="002E16C7"/>
    <w:rsid w:val="002E564F"/>
    <w:rsid w:val="002E589C"/>
    <w:rsid w:val="002E6ED4"/>
    <w:rsid w:val="002F2ADE"/>
    <w:rsid w:val="002F34D3"/>
    <w:rsid w:val="002F63C6"/>
    <w:rsid w:val="003008EC"/>
    <w:rsid w:val="00301E8E"/>
    <w:rsid w:val="00302756"/>
    <w:rsid w:val="00302EF1"/>
    <w:rsid w:val="00303709"/>
    <w:rsid w:val="0030524E"/>
    <w:rsid w:val="00310AF1"/>
    <w:rsid w:val="003112E5"/>
    <w:rsid w:val="003133F0"/>
    <w:rsid w:val="00313F76"/>
    <w:rsid w:val="00315F17"/>
    <w:rsid w:val="0032365F"/>
    <w:rsid w:val="00323804"/>
    <w:rsid w:val="00327D86"/>
    <w:rsid w:val="00330CCF"/>
    <w:rsid w:val="00334D43"/>
    <w:rsid w:val="0033799F"/>
    <w:rsid w:val="003419F2"/>
    <w:rsid w:val="00343F37"/>
    <w:rsid w:val="0034438A"/>
    <w:rsid w:val="00346C5C"/>
    <w:rsid w:val="003512F2"/>
    <w:rsid w:val="00352494"/>
    <w:rsid w:val="00354B24"/>
    <w:rsid w:val="003647F5"/>
    <w:rsid w:val="003648B3"/>
    <w:rsid w:val="00373E57"/>
    <w:rsid w:val="00376D86"/>
    <w:rsid w:val="0038206C"/>
    <w:rsid w:val="003831AD"/>
    <w:rsid w:val="00384815"/>
    <w:rsid w:val="00391464"/>
    <w:rsid w:val="00397D79"/>
    <w:rsid w:val="003A0EEB"/>
    <w:rsid w:val="003A1EE1"/>
    <w:rsid w:val="003A2F1F"/>
    <w:rsid w:val="003A5C47"/>
    <w:rsid w:val="003A6E79"/>
    <w:rsid w:val="003A72B5"/>
    <w:rsid w:val="003A7658"/>
    <w:rsid w:val="003B4647"/>
    <w:rsid w:val="003B4963"/>
    <w:rsid w:val="003B70E3"/>
    <w:rsid w:val="003B7894"/>
    <w:rsid w:val="003C3CC7"/>
    <w:rsid w:val="003C5454"/>
    <w:rsid w:val="003C6164"/>
    <w:rsid w:val="003C6EC1"/>
    <w:rsid w:val="003D1A58"/>
    <w:rsid w:val="003D3401"/>
    <w:rsid w:val="003D3487"/>
    <w:rsid w:val="003E0A8C"/>
    <w:rsid w:val="003E3EDD"/>
    <w:rsid w:val="003E4793"/>
    <w:rsid w:val="003E637E"/>
    <w:rsid w:val="00411337"/>
    <w:rsid w:val="00416B1A"/>
    <w:rsid w:val="00416BE7"/>
    <w:rsid w:val="00417F56"/>
    <w:rsid w:val="00430199"/>
    <w:rsid w:val="00432B36"/>
    <w:rsid w:val="00433A65"/>
    <w:rsid w:val="0043564A"/>
    <w:rsid w:val="00440BD8"/>
    <w:rsid w:val="004420CC"/>
    <w:rsid w:val="00443F06"/>
    <w:rsid w:val="00445D3F"/>
    <w:rsid w:val="004463E2"/>
    <w:rsid w:val="004544F8"/>
    <w:rsid w:val="00455F61"/>
    <w:rsid w:val="00465560"/>
    <w:rsid w:val="004670FA"/>
    <w:rsid w:val="00476093"/>
    <w:rsid w:val="00477380"/>
    <w:rsid w:val="0047758C"/>
    <w:rsid w:val="004826D6"/>
    <w:rsid w:val="0049275A"/>
    <w:rsid w:val="00494D10"/>
    <w:rsid w:val="00495FDD"/>
    <w:rsid w:val="004A2E4D"/>
    <w:rsid w:val="004A4F4A"/>
    <w:rsid w:val="004B2677"/>
    <w:rsid w:val="004B555F"/>
    <w:rsid w:val="004B5B41"/>
    <w:rsid w:val="004B6AAB"/>
    <w:rsid w:val="004B6CA7"/>
    <w:rsid w:val="004C00F4"/>
    <w:rsid w:val="004C23A3"/>
    <w:rsid w:val="004C4316"/>
    <w:rsid w:val="004D421B"/>
    <w:rsid w:val="004D464F"/>
    <w:rsid w:val="004E1D08"/>
    <w:rsid w:val="004E475C"/>
    <w:rsid w:val="004E5C3F"/>
    <w:rsid w:val="004E747C"/>
    <w:rsid w:val="004F1DA7"/>
    <w:rsid w:val="004F2DD2"/>
    <w:rsid w:val="004F7808"/>
    <w:rsid w:val="0050077F"/>
    <w:rsid w:val="00503547"/>
    <w:rsid w:val="00506873"/>
    <w:rsid w:val="00507537"/>
    <w:rsid w:val="0051102C"/>
    <w:rsid w:val="00512CE8"/>
    <w:rsid w:val="005177BC"/>
    <w:rsid w:val="005204F0"/>
    <w:rsid w:val="00520B23"/>
    <w:rsid w:val="00520F13"/>
    <w:rsid w:val="0052363C"/>
    <w:rsid w:val="00524F57"/>
    <w:rsid w:val="00526CE1"/>
    <w:rsid w:val="00532F9C"/>
    <w:rsid w:val="005427A0"/>
    <w:rsid w:val="00543014"/>
    <w:rsid w:val="00544F1C"/>
    <w:rsid w:val="005462FD"/>
    <w:rsid w:val="00551508"/>
    <w:rsid w:val="00552032"/>
    <w:rsid w:val="00552F7A"/>
    <w:rsid w:val="0056235F"/>
    <w:rsid w:val="00564B2E"/>
    <w:rsid w:val="00573F57"/>
    <w:rsid w:val="00580FAA"/>
    <w:rsid w:val="00582B3B"/>
    <w:rsid w:val="00582C52"/>
    <w:rsid w:val="00583ABE"/>
    <w:rsid w:val="005846E7"/>
    <w:rsid w:val="00585553"/>
    <w:rsid w:val="00586DD9"/>
    <w:rsid w:val="005876BF"/>
    <w:rsid w:val="00587AE2"/>
    <w:rsid w:val="00587AFA"/>
    <w:rsid w:val="00592F69"/>
    <w:rsid w:val="00596666"/>
    <w:rsid w:val="0059667E"/>
    <w:rsid w:val="00596FF5"/>
    <w:rsid w:val="005978ED"/>
    <w:rsid w:val="00597967"/>
    <w:rsid w:val="005A0A4E"/>
    <w:rsid w:val="005A4DEC"/>
    <w:rsid w:val="005B2558"/>
    <w:rsid w:val="005B30D4"/>
    <w:rsid w:val="005B3E78"/>
    <w:rsid w:val="005B5016"/>
    <w:rsid w:val="005C17B9"/>
    <w:rsid w:val="005C38CA"/>
    <w:rsid w:val="005C6D1F"/>
    <w:rsid w:val="005C79A4"/>
    <w:rsid w:val="005D063C"/>
    <w:rsid w:val="005D2048"/>
    <w:rsid w:val="005D256F"/>
    <w:rsid w:val="005D3210"/>
    <w:rsid w:val="005D352B"/>
    <w:rsid w:val="005D35F2"/>
    <w:rsid w:val="005D6CC6"/>
    <w:rsid w:val="005E1586"/>
    <w:rsid w:val="005E3563"/>
    <w:rsid w:val="005E3B49"/>
    <w:rsid w:val="005F2A82"/>
    <w:rsid w:val="005F2B6B"/>
    <w:rsid w:val="006013E4"/>
    <w:rsid w:val="0060303D"/>
    <w:rsid w:val="00603A00"/>
    <w:rsid w:val="0060755D"/>
    <w:rsid w:val="00621682"/>
    <w:rsid w:val="00627996"/>
    <w:rsid w:val="0063181E"/>
    <w:rsid w:val="006360C6"/>
    <w:rsid w:val="0064028C"/>
    <w:rsid w:val="00641691"/>
    <w:rsid w:val="00643D22"/>
    <w:rsid w:val="006440CA"/>
    <w:rsid w:val="006455B6"/>
    <w:rsid w:val="006455E1"/>
    <w:rsid w:val="006460D0"/>
    <w:rsid w:val="0064769A"/>
    <w:rsid w:val="00650BB7"/>
    <w:rsid w:val="00652A4F"/>
    <w:rsid w:val="006619ED"/>
    <w:rsid w:val="00664EF9"/>
    <w:rsid w:val="0066552A"/>
    <w:rsid w:val="0066577D"/>
    <w:rsid w:val="00665D8B"/>
    <w:rsid w:val="00670738"/>
    <w:rsid w:val="00672A6B"/>
    <w:rsid w:val="0067308B"/>
    <w:rsid w:val="00675075"/>
    <w:rsid w:val="006759F5"/>
    <w:rsid w:val="00682122"/>
    <w:rsid w:val="00686858"/>
    <w:rsid w:val="00694DA5"/>
    <w:rsid w:val="00694E98"/>
    <w:rsid w:val="006A0F4D"/>
    <w:rsid w:val="006A1570"/>
    <w:rsid w:val="006A176A"/>
    <w:rsid w:val="006A2CB9"/>
    <w:rsid w:val="006C3128"/>
    <w:rsid w:val="006D0C4A"/>
    <w:rsid w:val="006D11D3"/>
    <w:rsid w:val="006D6892"/>
    <w:rsid w:val="006E4327"/>
    <w:rsid w:val="006E478F"/>
    <w:rsid w:val="006E504C"/>
    <w:rsid w:val="006E5B71"/>
    <w:rsid w:val="006F1550"/>
    <w:rsid w:val="006F59C9"/>
    <w:rsid w:val="006F5F17"/>
    <w:rsid w:val="006F6A82"/>
    <w:rsid w:val="006F7EBA"/>
    <w:rsid w:val="007009EA"/>
    <w:rsid w:val="007038B1"/>
    <w:rsid w:val="00705473"/>
    <w:rsid w:val="007068BB"/>
    <w:rsid w:val="00707ABA"/>
    <w:rsid w:val="00707BB8"/>
    <w:rsid w:val="007167ED"/>
    <w:rsid w:val="00723624"/>
    <w:rsid w:val="007252B7"/>
    <w:rsid w:val="00726FFE"/>
    <w:rsid w:val="00733924"/>
    <w:rsid w:val="007364E8"/>
    <w:rsid w:val="007416EC"/>
    <w:rsid w:val="00742E39"/>
    <w:rsid w:val="007434B1"/>
    <w:rsid w:val="00747CB7"/>
    <w:rsid w:val="0075279C"/>
    <w:rsid w:val="00753156"/>
    <w:rsid w:val="00754830"/>
    <w:rsid w:val="00757D43"/>
    <w:rsid w:val="00760258"/>
    <w:rsid w:val="0076071E"/>
    <w:rsid w:val="007617DB"/>
    <w:rsid w:val="00761A0B"/>
    <w:rsid w:val="00762F2A"/>
    <w:rsid w:val="00765E43"/>
    <w:rsid w:val="00766E98"/>
    <w:rsid w:val="00771631"/>
    <w:rsid w:val="00772672"/>
    <w:rsid w:val="00773BFA"/>
    <w:rsid w:val="00776829"/>
    <w:rsid w:val="00776CA2"/>
    <w:rsid w:val="007847B6"/>
    <w:rsid w:val="0079391D"/>
    <w:rsid w:val="00796C04"/>
    <w:rsid w:val="00797D10"/>
    <w:rsid w:val="007A04A4"/>
    <w:rsid w:val="007A09FC"/>
    <w:rsid w:val="007A0C2A"/>
    <w:rsid w:val="007A51E4"/>
    <w:rsid w:val="007A5910"/>
    <w:rsid w:val="007A5F54"/>
    <w:rsid w:val="007B0E45"/>
    <w:rsid w:val="007B2210"/>
    <w:rsid w:val="007B7504"/>
    <w:rsid w:val="007C3127"/>
    <w:rsid w:val="007C3709"/>
    <w:rsid w:val="007C5642"/>
    <w:rsid w:val="007D2925"/>
    <w:rsid w:val="007D59F5"/>
    <w:rsid w:val="007D7C1F"/>
    <w:rsid w:val="007D7C7C"/>
    <w:rsid w:val="007E3D06"/>
    <w:rsid w:val="007E57B9"/>
    <w:rsid w:val="007E625F"/>
    <w:rsid w:val="007E630E"/>
    <w:rsid w:val="007F0E6F"/>
    <w:rsid w:val="007F27A9"/>
    <w:rsid w:val="007F3648"/>
    <w:rsid w:val="007F4302"/>
    <w:rsid w:val="0080021F"/>
    <w:rsid w:val="008019DE"/>
    <w:rsid w:val="00803413"/>
    <w:rsid w:val="00804113"/>
    <w:rsid w:val="008077BA"/>
    <w:rsid w:val="008121DD"/>
    <w:rsid w:val="00812EA1"/>
    <w:rsid w:val="00813C8D"/>
    <w:rsid w:val="00816039"/>
    <w:rsid w:val="00816E8F"/>
    <w:rsid w:val="00821152"/>
    <w:rsid w:val="00821AE2"/>
    <w:rsid w:val="00821EF5"/>
    <w:rsid w:val="00821F9B"/>
    <w:rsid w:val="00825EB6"/>
    <w:rsid w:val="00831243"/>
    <w:rsid w:val="0083235E"/>
    <w:rsid w:val="0083359C"/>
    <w:rsid w:val="008417D1"/>
    <w:rsid w:val="00842408"/>
    <w:rsid w:val="008428EC"/>
    <w:rsid w:val="00844014"/>
    <w:rsid w:val="008465A7"/>
    <w:rsid w:val="00854082"/>
    <w:rsid w:val="00857912"/>
    <w:rsid w:val="0087074B"/>
    <w:rsid w:val="00870FBF"/>
    <w:rsid w:val="008721D0"/>
    <w:rsid w:val="00872C30"/>
    <w:rsid w:val="00874D3A"/>
    <w:rsid w:val="00875E0B"/>
    <w:rsid w:val="008762E5"/>
    <w:rsid w:val="00877000"/>
    <w:rsid w:val="00883B21"/>
    <w:rsid w:val="0088552C"/>
    <w:rsid w:val="008876C2"/>
    <w:rsid w:val="0089068F"/>
    <w:rsid w:val="008920E3"/>
    <w:rsid w:val="00895307"/>
    <w:rsid w:val="00897667"/>
    <w:rsid w:val="008A58B4"/>
    <w:rsid w:val="008A783D"/>
    <w:rsid w:val="008A7A95"/>
    <w:rsid w:val="008B4155"/>
    <w:rsid w:val="008C0747"/>
    <w:rsid w:val="008C4EFC"/>
    <w:rsid w:val="008C6A44"/>
    <w:rsid w:val="008C7FE8"/>
    <w:rsid w:val="008D17BF"/>
    <w:rsid w:val="008D2B76"/>
    <w:rsid w:val="008D4175"/>
    <w:rsid w:val="008D4898"/>
    <w:rsid w:val="008E0F7E"/>
    <w:rsid w:val="008E170B"/>
    <w:rsid w:val="008E1C1B"/>
    <w:rsid w:val="008E4344"/>
    <w:rsid w:val="008F0A1A"/>
    <w:rsid w:val="008F2A02"/>
    <w:rsid w:val="008F64D8"/>
    <w:rsid w:val="0090367A"/>
    <w:rsid w:val="00904A2B"/>
    <w:rsid w:val="00904EF6"/>
    <w:rsid w:val="00907DF1"/>
    <w:rsid w:val="00911E79"/>
    <w:rsid w:val="00912C80"/>
    <w:rsid w:val="00913AB8"/>
    <w:rsid w:val="00914E24"/>
    <w:rsid w:val="00922D34"/>
    <w:rsid w:val="00922FF4"/>
    <w:rsid w:val="0092438B"/>
    <w:rsid w:val="009250C1"/>
    <w:rsid w:val="00926D62"/>
    <w:rsid w:val="0092720E"/>
    <w:rsid w:val="00933F14"/>
    <w:rsid w:val="00935329"/>
    <w:rsid w:val="009366B8"/>
    <w:rsid w:val="00936BC7"/>
    <w:rsid w:val="0093711D"/>
    <w:rsid w:val="009378D9"/>
    <w:rsid w:val="009440BE"/>
    <w:rsid w:val="009461CB"/>
    <w:rsid w:val="00946FDD"/>
    <w:rsid w:val="009507DB"/>
    <w:rsid w:val="009520B5"/>
    <w:rsid w:val="009524B9"/>
    <w:rsid w:val="009557FD"/>
    <w:rsid w:val="00957A4C"/>
    <w:rsid w:val="00964AEA"/>
    <w:rsid w:val="0096746B"/>
    <w:rsid w:val="009723CB"/>
    <w:rsid w:val="009743E0"/>
    <w:rsid w:val="00975206"/>
    <w:rsid w:val="00976AEF"/>
    <w:rsid w:val="00983706"/>
    <w:rsid w:val="00985192"/>
    <w:rsid w:val="009875C2"/>
    <w:rsid w:val="009916A8"/>
    <w:rsid w:val="0099568E"/>
    <w:rsid w:val="009A16D2"/>
    <w:rsid w:val="009A1A5A"/>
    <w:rsid w:val="009A38C8"/>
    <w:rsid w:val="009A4A88"/>
    <w:rsid w:val="009A4CA8"/>
    <w:rsid w:val="009B2188"/>
    <w:rsid w:val="009B2798"/>
    <w:rsid w:val="009B3924"/>
    <w:rsid w:val="009B397C"/>
    <w:rsid w:val="009B3EA5"/>
    <w:rsid w:val="009B6848"/>
    <w:rsid w:val="009B6F94"/>
    <w:rsid w:val="009B7563"/>
    <w:rsid w:val="009C67A1"/>
    <w:rsid w:val="009D418E"/>
    <w:rsid w:val="009D451C"/>
    <w:rsid w:val="009D4CB7"/>
    <w:rsid w:val="009D6A73"/>
    <w:rsid w:val="009D7856"/>
    <w:rsid w:val="009D7F8B"/>
    <w:rsid w:val="009E055F"/>
    <w:rsid w:val="009E0CC8"/>
    <w:rsid w:val="009E1F8F"/>
    <w:rsid w:val="009E5AAA"/>
    <w:rsid w:val="009E5BCA"/>
    <w:rsid w:val="009E6CBA"/>
    <w:rsid w:val="009F0A51"/>
    <w:rsid w:val="009F106A"/>
    <w:rsid w:val="009F5E2B"/>
    <w:rsid w:val="00A02E3A"/>
    <w:rsid w:val="00A033EE"/>
    <w:rsid w:val="00A03AA2"/>
    <w:rsid w:val="00A04DB6"/>
    <w:rsid w:val="00A0676D"/>
    <w:rsid w:val="00A13979"/>
    <w:rsid w:val="00A2329B"/>
    <w:rsid w:val="00A25773"/>
    <w:rsid w:val="00A271D2"/>
    <w:rsid w:val="00A31DCA"/>
    <w:rsid w:val="00A322DA"/>
    <w:rsid w:val="00A33F6E"/>
    <w:rsid w:val="00A406AC"/>
    <w:rsid w:val="00A43407"/>
    <w:rsid w:val="00A5087A"/>
    <w:rsid w:val="00A51136"/>
    <w:rsid w:val="00A511EE"/>
    <w:rsid w:val="00A539E4"/>
    <w:rsid w:val="00A5523A"/>
    <w:rsid w:val="00A6090F"/>
    <w:rsid w:val="00A62CAB"/>
    <w:rsid w:val="00A66466"/>
    <w:rsid w:val="00A72232"/>
    <w:rsid w:val="00A74434"/>
    <w:rsid w:val="00A75110"/>
    <w:rsid w:val="00A81B4C"/>
    <w:rsid w:val="00A84670"/>
    <w:rsid w:val="00A85503"/>
    <w:rsid w:val="00A85695"/>
    <w:rsid w:val="00A876B7"/>
    <w:rsid w:val="00A93751"/>
    <w:rsid w:val="00A9760D"/>
    <w:rsid w:val="00AA12D2"/>
    <w:rsid w:val="00AA149E"/>
    <w:rsid w:val="00AA1849"/>
    <w:rsid w:val="00AA6D33"/>
    <w:rsid w:val="00AB15AA"/>
    <w:rsid w:val="00AB4B40"/>
    <w:rsid w:val="00AB55A4"/>
    <w:rsid w:val="00AB5648"/>
    <w:rsid w:val="00AB5DAE"/>
    <w:rsid w:val="00AB72A3"/>
    <w:rsid w:val="00AC121E"/>
    <w:rsid w:val="00AC150B"/>
    <w:rsid w:val="00AC178B"/>
    <w:rsid w:val="00AD2643"/>
    <w:rsid w:val="00AD3C7A"/>
    <w:rsid w:val="00AD4135"/>
    <w:rsid w:val="00AD4193"/>
    <w:rsid w:val="00AD7940"/>
    <w:rsid w:val="00AD7FC3"/>
    <w:rsid w:val="00AE3343"/>
    <w:rsid w:val="00AE5357"/>
    <w:rsid w:val="00AF064B"/>
    <w:rsid w:val="00B00600"/>
    <w:rsid w:val="00B02D50"/>
    <w:rsid w:val="00B03FEE"/>
    <w:rsid w:val="00B04221"/>
    <w:rsid w:val="00B052A7"/>
    <w:rsid w:val="00B10A2C"/>
    <w:rsid w:val="00B10A30"/>
    <w:rsid w:val="00B1332E"/>
    <w:rsid w:val="00B14CC7"/>
    <w:rsid w:val="00B2158E"/>
    <w:rsid w:val="00B233A5"/>
    <w:rsid w:val="00B23619"/>
    <w:rsid w:val="00B23D5C"/>
    <w:rsid w:val="00B24376"/>
    <w:rsid w:val="00B33161"/>
    <w:rsid w:val="00B36B81"/>
    <w:rsid w:val="00B378E7"/>
    <w:rsid w:val="00B37976"/>
    <w:rsid w:val="00B4071D"/>
    <w:rsid w:val="00B40B63"/>
    <w:rsid w:val="00B41F78"/>
    <w:rsid w:val="00B42123"/>
    <w:rsid w:val="00B428CC"/>
    <w:rsid w:val="00B42BA6"/>
    <w:rsid w:val="00B46C38"/>
    <w:rsid w:val="00B52CAF"/>
    <w:rsid w:val="00B54732"/>
    <w:rsid w:val="00B57D35"/>
    <w:rsid w:val="00B60C5B"/>
    <w:rsid w:val="00B664E6"/>
    <w:rsid w:val="00B66507"/>
    <w:rsid w:val="00B666F2"/>
    <w:rsid w:val="00B71771"/>
    <w:rsid w:val="00B71C13"/>
    <w:rsid w:val="00B7419E"/>
    <w:rsid w:val="00B759A0"/>
    <w:rsid w:val="00B82088"/>
    <w:rsid w:val="00B86758"/>
    <w:rsid w:val="00B925B5"/>
    <w:rsid w:val="00B954FB"/>
    <w:rsid w:val="00B96001"/>
    <w:rsid w:val="00BA5F08"/>
    <w:rsid w:val="00BA6E8C"/>
    <w:rsid w:val="00BB6FC8"/>
    <w:rsid w:val="00BC0BA6"/>
    <w:rsid w:val="00BC1A21"/>
    <w:rsid w:val="00BC456B"/>
    <w:rsid w:val="00BD5E65"/>
    <w:rsid w:val="00BD5F9A"/>
    <w:rsid w:val="00BD6A22"/>
    <w:rsid w:val="00BD7783"/>
    <w:rsid w:val="00BE0965"/>
    <w:rsid w:val="00BE2390"/>
    <w:rsid w:val="00BE369B"/>
    <w:rsid w:val="00BF0422"/>
    <w:rsid w:val="00BF1731"/>
    <w:rsid w:val="00BF4994"/>
    <w:rsid w:val="00BF4BD3"/>
    <w:rsid w:val="00BF55FB"/>
    <w:rsid w:val="00C00E1D"/>
    <w:rsid w:val="00C01867"/>
    <w:rsid w:val="00C02AE8"/>
    <w:rsid w:val="00C02DCF"/>
    <w:rsid w:val="00C1568F"/>
    <w:rsid w:val="00C16A12"/>
    <w:rsid w:val="00C16C20"/>
    <w:rsid w:val="00C20B8A"/>
    <w:rsid w:val="00C22ABA"/>
    <w:rsid w:val="00C24D52"/>
    <w:rsid w:val="00C32113"/>
    <w:rsid w:val="00C3457A"/>
    <w:rsid w:val="00C349D4"/>
    <w:rsid w:val="00C353AA"/>
    <w:rsid w:val="00C401D9"/>
    <w:rsid w:val="00C47372"/>
    <w:rsid w:val="00C4778B"/>
    <w:rsid w:val="00C509FF"/>
    <w:rsid w:val="00C52FC2"/>
    <w:rsid w:val="00C63604"/>
    <w:rsid w:val="00C66097"/>
    <w:rsid w:val="00C70595"/>
    <w:rsid w:val="00C712C3"/>
    <w:rsid w:val="00C748B1"/>
    <w:rsid w:val="00C75CD7"/>
    <w:rsid w:val="00C8153C"/>
    <w:rsid w:val="00C82006"/>
    <w:rsid w:val="00C84DC5"/>
    <w:rsid w:val="00C8509B"/>
    <w:rsid w:val="00C9464F"/>
    <w:rsid w:val="00C94D9E"/>
    <w:rsid w:val="00C95DCA"/>
    <w:rsid w:val="00C96C44"/>
    <w:rsid w:val="00C975F2"/>
    <w:rsid w:val="00CA006C"/>
    <w:rsid w:val="00CA1070"/>
    <w:rsid w:val="00CA44F6"/>
    <w:rsid w:val="00CA7F4D"/>
    <w:rsid w:val="00CB00DB"/>
    <w:rsid w:val="00CB1505"/>
    <w:rsid w:val="00CB370D"/>
    <w:rsid w:val="00CB6630"/>
    <w:rsid w:val="00CB7BA2"/>
    <w:rsid w:val="00CC079E"/>
    <w:rsid w:val="00CC2288"/>
    <w:rsid w:val="00CC24E0"/>
    <w:rsid w:val="00CC28AB"/>
    <w:rsid w:val="00CC28BE"/>
    <w:rsid w:val="00CC5EAE"/>
    <w:rsid w:val="00CC61C6"/>
    <w:rsid w:val="00CC653D"/>
    <w:rsid w:val="00CD0BDE"/>
    <w:rsid w:val="00CD1362"/>
    <w:rsid w:val="00CD168F"/>
    <w:rsid w:val="00CD1A24"/>
    <w:rsid w:val="00CD2EBD"/>
    <w:rsid w:val="00CE17DE"/>
    <w:rsid w:val="00CE2DDF"/>
    <w:rsid w:val="00CF026F"/>
    <w:rsid w:val="00CF17F2"/>
    <w:rsid w:val="00CF2D4F"/>
    <w:rsid w:val="00D03EE9"/>
    <w:rsid w:val="00D06DC7"/>
    <w:rsid w:val="00D10EB1"/>
    <w:rsid w:val="00D13398"/>
    <w:rsid w:val="00D149A9"/>
    <w:rsid w:val="00D1757F"/>
    <w:rsid w:val="00D20AC7"/>
    <w:rsid w:val="00D258F0"/>
    <w:rsid w:val="00D340AA"/>
    <w:rsid w:val="00D35388"/>
    <w:rsid w:val="00D37E1E"/>
    <w:rsid w:val="00D4304F"/>
    <w:rsid w:val="00D43ACC"/>
    <w:rsid w:val="00D46A9C"/>
    <w:rsid w:val="00D46FCC"/>
    <w:rsid w:val="00D526F9"/>
    <w:rsid w:val="00D605A8"/>
    <w:rsid w:val="00D6110E"/>
    <w:rsid w:val="00D6192E"/>
    <w:rsid w:val="00D62CDA"/>
    <w:rsid w:val="00D651B9"/>
    <w:rsid w:val="00D66C9B"/>
    <w:rsid w:val="00D67037"/>
    <w:rsid w:val="00D67A19"/>
    <w:rsid w:val="00D719D9"/>
    <w:rsid w:val="00D71BBE"/>
    <w:rsid w:val="00D72DF4"/>
    <w:rsid w:val="00D7428F"/>
    <w:rsid w:val="00D7452B"/>
    <w:rsid w:val="00D778BE"/>
    <w:rsid w:val="00D77E00"/>
    <w:rsid w:val="00D83871"/>
    <w:rsid w:val="00D858E7"/>
    <w:rsid w:val="00D85AB6"/>
    <w:rsid w:val="00D90449"/>
    <w:rsid w:val="00D90F19"/>
    <w:rsid w:val="00D92943"/>
    <w:rsid w:val="00D93304"/>
    <w:rsid w:val="00D94C82"/>
    <w:rsid w:val="00D96C03"/>
    <w:rsid w:val="00D97990"/>
    <w:rsid w:val="00DA195B"/>
    <w:rsid w:val="00DA67C7"/>
    <w:rsid w:val="00DA6C19"/>
    <w:rsid w:val="00DA7728"/>
    <w:rsid w:val="00DB42A5"/>
    <w:rsid w:val="00DB4757"/>
    <w:rsid w:val="00DB49DD"/>
    <w:rsid w:val="00DC3A94"/>
    <w:rsid w:val="00DD04A4"/>
    <w:rsid w:val="00DD098A"/>
    <w:rsid w:val="00DD670B"/>
    <w:rsid w:val="00DE5958"/>
    <w:rsid w:val="00DE5E01"/>
    <w:rsid w:val="00DE77DB"/>
    <w:rsid w:val="00DF19DE"/>
    <w:rsid w:val="00DF458A"/>
    <w:rsid w:val="00E00EAC"/>
    <w:rsid w:val="00E0235F"/>
    <w:rsid w:val="00E0516C"/>
    <w:rsid w:val="00E05A3E"/>
    <w:rsid w:val="00E12F81"/>
    <w:rsid w:val="00E13701"/>
    <w:rsid w:val="00E13B07"/>
    <w:rsid w:val="00E167A4"/>
    <w:rsid w:val="00E169B3"/>
    <w:rsid w:val="00E201E1"/>
    <w:rsid w:val="00E25620"/>
    <w:rsid w:val="00E26C4D"/>
    <w:rsid w:val="00E30838"/>
    <w:rsid w:val="00E35EB0"/>
    <w:rsid w:val="00E37BA9"/>
    <w:rsid w:val="00E37F8A"/>
    <w:rsid w:val="00E4217E"/>
    <w:rsid w:val="00E45EFA"/>
    <w:rsid w:val="00E47610"/>
    <w:rsid w:val="00E50AF4"/>
    <w:rsid w:val="00E51745"/>
    <w:rsid w:val="00E53907"/>
    <w:rsid w:val="00E56E17"/>
    <w:rsid w:val="00E57E74"/>
    <w:rsid w:val="00E61F96"/>
    <w:rsid w:val="00E65F2A"/>
    <w:rsid w:val="00E71CCE"/>
    <w:rsid w:val="00E744C6"/>
    <w:rsid w:val="00E74696"/>
    <w:rsid w:val="00E74E71"/>
    <w:rsid w:val="00E750BD"/>
    <w:rsid w:val="00E82128"/>
    <w:rsid w:val="00E82BA1"/>
    <w:rsid w:val="00E839F3"/>
    <w:rsid w:val="00E84022"/>
    <w:rsid w:val="00E84210"/>
    <w:rsid w:val="00E8676B"/>
    <w:rsid w:val="00E90A7E"/>
    <w:rsid w:val="00E914A4"/>
    <w:rsid w:val="00E9294B"/>
    <w:rsid w:val="00E92D4D"/>
    <w:rsid w:val="00E93B1D"/>
    <w:rsid w:val="00E93F53"/>
    <w:rsid w:val="00E97BED"/>
    <w:rsid w:val="00E97D2C"/>
    <w:rsid w:val="00E97E0B"/>
    <w:rsid w:val="00EA1733"/>
    <w:rsid w:val="00EA31C4"/>
    <w:rsid w:val="00EA730B"/>
    <w:rsid w:val="00EB257E"/>
    <w:rsid w:val="00EB364C"/>
    <w:rsid w:val="00EB4B79"/>
    <w:rsid w:val="00EB542D"/>
    <w:rsid w:val="00EB5A2D"/>
    <w:rsid w:val="00EC0F68"/>
    <w:rsid w:val="00EC2FC3"/>
    <w:rsid w:val="00EC5313"/>
    <w:rsid w:val="00EC5692"/>
    <w:rsid w:val="00EC67E3"/>
    <w:rsid w:val="00EC6A1A"/>
    <w:rsid w:val="00ED056F"/>
    <w:rsid w:val="00ED546B"/>
    <w:rsid w:val="00ED57E2"/>
    <w:rsid w:val="00EE00DB"/>
    <w:rsid w:val="00EE0B8F"/>
    <w:rsid w:val="00EE3204"/>
    <w:rsid w:val="00EE57BB"/>
    <w:rsid w:val="00EF6950"/>
    <w:rsid w:val="00F03B60"/>
    <w:rsid w:val="00F15FBB"/>
    <w:rsid w:val="00F1761D"/>
    <w:rsid w:val="00F20C49"/>
    <w:rsid w:val="00F2196E"/>
    <w:rsid w:val="00F21AE4"/>
    <w:rsid w:val="00F377B9"/>
    <w:rsid w:val="00F4258A"/>
    <w:rsid w:val="00F46223"/>
    <w:rsid w:val="00F46278"/>
    <w:rsid w:val="00F47224"/>
    <w:rsid w:val="00F51539"/>
    <w:rsid w:val="00F52EC2"/>
    <w:rsid w:val="00F56850"/>
    <w:rsid w:val="00F56AAA"/>
    <w:rsid w:val="00F578DB"/>
    <w:rsid w:val="00F633BF"/>
    <w:rsid w:val="00F6382F"/>
    <w:rsid w:val="00F70308"/>
    <w:rsid w:val="00F71CB3"/>
    <w:rsid w:val="00F75381"/>
    <w:rsid w:val="00F75503"/>
    <w:rsid w:val="00F75A9D"/>
    <w:rsid w:val="00F761C1"/>
    <w:rsid w:val="00F76343"/>
    <w:rsid w:val="00F803B0"/>
    <w:rsid w:val="00F81729"/>
    <w:rsid w:val="00F84C25"/>
    <w:rsid w:val="00F85CFF"/>
    <w:rsid w:val="00F86C2F"/>
    <w:rsid w:val="00F942D7"/>
    <w:rsid w:val="00FA094B"/>
    <w:rsid w:val="00FB1645"/>
    <w:rsid w:val="00FB1A70"/>
    <w:rsid w:val="00FB219F"/>
    <w:rsid w:val="00FB431B"/>
    <w:rsid w:val="00FB460C"/>
    <w:rsid w:val="00FB5CE4"/>
    <w:rsid w:val="00FE0046"/>
    <w:rsid w:val="00FE14CC"/>
    <w:rsid w:val="00FE152A"/>
    <w:rsid w:val="00FE1F55"/>
    <w:rsid w:val="00FE52FE"/>
    <w:rsid w:val="00FE53F6"/>
    <w:rsid w:val="00FF16B3"/>
    <w:rsid w:val="00FF4F0A"/>
    <w:rsid w:val="00FF52EB"/>
    <w:rsid w:val="00FF7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4D7D949"/>
  <w15:chartTrackingRefBased/>
  <w15:docId w15:val="{76229F57-46C1-4525-BEC9-2A5150A57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erriweather" w:eastAsiaTheme="minorHAnsi" w:hAnsi="Merriweather" w:cstheme="minorBidi"/>
        <w:color w:val="000000" w:themeColor="text1"/>
        <w:lang w:val="en-US" w:eastAsia="ja-JP" w:bidi="ar-SA"/>
      </w:rPr>
    </w:rPrDefault>
    <w:pPrDefault>
      <w:pPr>
        <w:spacing w:before="240" w:after="24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31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8D4898"/>
    <w:pPr>
      <w:jc w:val="both"/>
    </w:pPr>
    <w:rPr>
      <w:lang w:val="cs-CZ"/>
    </w:rPr>
  </w:style>
  <w:style w:type="paragraph" w:styleId="Nadpis1">
    <w:name w:val="heading 1"/>
    <w:basedOn w:val="Normln"/>
    <w:link w:val="Nadpis1Char"/>
    <w:autoRedefine/>
    <w:uiPriority w:val="9"/>
    <w:qFormat/>
    <w:rsid w:val="000F5BFB"/>
    <w:pPr>
      <w:keepNext/>
      <w:keepLines/>
      <w:pageBreakBefore/>
      <w:numPr>
        <w:numId w:val="3"/>
      </w:numPr>
      <w:spacing w:line="240" w:lineRule="auto"/>
      <w:contextualSpacing/>
      <w:outlineLvl w:val="0"/>
    </w:pPr>
    <w:rPr>
      <w:rFonts w:eastAsiaTheme="majorEastAsia" w:cstheme="majorBidi"/>
      <w:b/>
      <w:color w:val="EA7603"/>
      <w:spacing w:val="14"/>
      <w:sz w:val="48"/>
      <w:szCs w:val="32"/>
      <w:u w:color="F98723" w:themeColor="accent2"/>
    </w:rPr>
  </w:style>
  <w:style w:type="paragraph" w:styleId="Nadpis2">
    <w:name w:val="heading 2"/>
    <w:basedOn w:val="Normln"/>
    <w:link w:val="Nadpis2Char"/>
    <w:autoRedefine/>
    <w:uiPriority w:val="9"/>
    <w:unhideWhenUsed/>
    <w:qFormat/>
    <w:rsid w:val="00E744C6"/>
    <w:pPr>
      <w:keepNext/>
      <w:keepLines/>
      <w:numPr>
        <w:ilvl w:val="1"/>
        <w:numId w:val="3"/>
      </w:numPr>
      <w:spacing w:after="200" w:line="240" w:lineRule="auto"/>
      <w:contextualSpacing/>
      <w:jc w:val="left"/>
      <w:outlineLvl w:val="1"/>
    </w:pPr>
    <w:rPr>
      <w:rFonts w:eastAsiaTheme="majorEastAsia" w:cstheme="majorBidi"/>
      <w:b/>
      <w:spacing w:val="14"/>
      <w:sz w:val="40"/>
      <w:szCs w:val="26"/>
    </w:rPr>
  </w:style>
  <w:style w:type="paragraph" w:styleId="Nadpis3">
    <w:name w:val="heading 3"/>
    <w:basedOn w:val="Normln"/>
    <w:next w:val="Normln"/>
    <w:link w:val="Nadpis3Char"/>
    <w:autoRedefine/>
    <w:uiPriority w:val="9"/>
    <w:unhideWhenUsed/>
    <w:qFormat/>
    <w:rsid w:val="00776829"/>
    <w:pPr>
      <w:keepNext/>
      <w:keepLines/>
      <w:numPr>
        <w:ilvl w:val="2"/>
        <w:numId w:val="3"/>
      </w:numPr>
      <w:spacing w:line="240" w:lineRule="auto"/>
      <w:contextualSpacing/>
      <w:outlineLvl w:val="2"/>
    </w:pPr>
    <w:rPr>
      <w:rFonts w:eastAsiaTheme="majorEastAsia" w:cstheme="majorBidi"/>
      <w:b/>
      <w:sz w:val="28"/>
    </w:rPr>
  </w:style>
  <w:style w:type="paragraph" w:styleId="Nadpis4">
    <w:name w:val="heading 4"/>
    <w:basedOn w:val="Normln"/>
    <w:next w:val="Normln"/>
    <w:link w:val="Nadpis4Char"/>
    <w:uiPriority w:val="9"/>
    <w:unhideWhenUsed/>
    <w:rsid w:val="00235DDA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5494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rsid w:val="00235DDA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005494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FB431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0072C6" w:themeColor="accent1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FB431B"/>
    <w:pPr>
      <w:keepNext/>
      <w:keepLines/>
      <w:numPr>
        <w:ilvl w:val="6"/>
        <w:numId w:val="3"/>
      </w:numPr>
      <w:spacing w:after="180" w:line="240" w:lineRule="auto"/>
      <w:outlineLvl w:val="6"/>
    </w:pPr>
    <w:rPr>
      <w:rFonts w:asciiTheme="majorHAnsi" w:eastAsiaTheme="majorEastAsia" w:hAnsiTheme="majorHAnsi" w:cstheme="majorBidi"/>
      <w:i/>
      <w:iCs/>
      <w:spacing w:val="14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FB431B"/>
    <w:pPr>
      <w:keepNext/>
      <w:keepLines/>
      <w:numPr>
        <w:ilvl w:val="7"/>
        <w:numId w:val="3"/>
      </w:numPr>
      <w:spacing w:after="180" w:line="240" w:lineRule="auto"/>
      <w:outlineLvl w:val="7"/>
    </w:pPr>
    <w:rPr>
      <w:rFonts w:asciiTheme="majorHAnsi" w:eastAsiaTheme="majorEastAsia" w:hAnsiTheme="majorHAnsi" w:cstheme="majorBidi"/>
      <w:spacing w:val="14"/>
      <w:sz w:val="26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FB431B"/>
    <w:pPr>
      <w:keepNext/>
      <w:keepLines/>
      <w:numPr>
        <w:ilvl w:val="8"/>
        <w:numId w:val="3"/>
      </w:numPr>
      <w:spacing w:after="180" w:line="240" w:lineRule="auto"/>
      <w:outlineLvl w:val="8"/>
    </w:pPr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Tabulkaseznamu3zvraznn1">
    <w:name w:val="List Table 3 Accent 1"/>
    <w:basedOn w:val="Normlntabulka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0072C6" w:themeColor="accent1"/>
        <w:left w:val="single" w:sz="4" w:space="0" w:color="0072C6" w:themeColor="accent1"/>
        <w:bottom w:val="single" w:sz="4" w:space="0" w:color="0072C6" w:themeColor="accent1"/>
        <w:right w:val="single" w:sz="4" w:space="0" w:color="0072C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6" w:themeFill="accent1"/>
      </w:tcPr>
    </w:tblStylePr>
    <w:tblStylePr w:type="lastRow">
      <w:rPr>
        <w:b/>
        <w:bCs/>
      </w:rPr>
      <w:tblPr/>
      <w:tcPr>
        <w:tcBorders>
          <w:top w:val="double" w:sz="4" w:space="0" w:color="0072C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6" w:themeColor="accent1"/>
          <w:right w:val="single" w:sz="4" w:space="0" w:color="0072C6" w:themeColor="accent1"/>
        </w:tcBorders>
      </w:tcPr>
    </w:tblStylePr>
    <w:tblStylePr w:type="band1Horz">
      <w:tblPr/>
      <w:tcPr>
        <w:tcBorders>
          <w:top w:val="single" w:sz="4" w:space="0" w:color="0072C6" w:themeColor="accent1"/>
          <w:bottom w:val="single" w:sz="4" w:space="0" w:color="0072C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6" w:themeColor="accent1"/>
          <w:left w:val="nil"/>
        </w:tcBorders>
      </w:tcPr>
    </w:tblStylePr>
    <w:tblStylePr w:type="swCell">
      <w:tblPr/>
      <w:tcPr>
        <w:tcBorders>
          <w:top w:val="double" w:sz="4" w:space="0" w:color="0072C6" w:themeColor="accent1"/>
          <w:right w:val="nil"/>
        </w:tcBorders>
      </w:tcPr>
    </w:tblStylePr>
  </w:style>
  <w:style w:type="paragraph" w:styleId="Nzev">
    <w:name w:val="Title"/>
    <w:basedOn w:val="Normln"/>
    <w:next w:val="Normln"/>
    <w:link w:val="NzevChar"/>
    <w:autoRedefine/>
    <w:uiPriority w:val="10"/>
    <w:qFormat/>
    <w:rsid w:val="00776829"/>
    <w:pPr>
      <w:spacing w:after="360" w:line="240" w:lineRule="auto"/>
      <w:contextualSpacing/>
      <w:jc w:val="right"/>
    </w:pPr>
    <w:rPr>
      <w:rFonts w:eastAsiaTheme="majorEastAsia" w:cstheme="majorBidi"/>
      <w:b/>
      <w:caps/>
      <w:color w:val="EA7603"/>
      <w:spacing w:val="14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776829"/>
    <w:rPr>
      <w:rFonts w:eastAsiaTheme="majorEastAsia" w:cstheme="majorBidi"/>
      <w:b/>
      <w:caps/>
      <w:color w:val="EA7603"/>
      <w:spacing w:val="14"/>
      <w:kern w:val="28"/>
      <w:sz w:val="56"/>
      <w:szCs w:val="56"/>
      <w:lang w:val="cs-CZ"/>
    </w:rPr>
  </w:style>
  <w:style w:type="paragraph" w:styleId="Podnadpis">
    <w:name w:val="Subtitle"/>
    <w:basedOn w:val="Normln"/>
    <w:next w:val="Normln"/>
    <w:link w:val="PodnadpisChar"/>
    <w:autoRedefine/>
    <w:uiPriority w:val="11"/>
    <w:qFormat/>
    <w:rsid w:val="00776829"/>
    <w:pPr>
      <w:numPr>
        <w:ilvl w:val="1"/>
      </w:numPr>
      <w:spacing w:line="240" w:lineRule="auto"/>
      <w:contextualSpacing/>
      <w:jc w:val="right"/>
    </w:pPr>
    <w:rPr>
      <w:rFonts w:eastAsiaTheme="minorEastAsia"/>
      <w:b/>
      <w:sz w:val="40"/>
      <w:szCs w:val="22"/>
    </w:rPr>
  </w:style>
  <w:style w:type="character" w:customStyle="1" w:styleId="Nadpis1Char">
    <w:name w:val="Nadpis 1 Char"/>
    <w:basedOn w:val="Standardnpsmoodstavce"/>
    <w:link w:val="Nadpis1"/>
    <w:uiPriority w:val="9"/>
    <w:rsid w:val="000F5BFB"/>
    <w:rPr>
      <w:rFonts w:eastAsiaTheme="majorEastAsia" w:cstheme="majorBidi"/>
      <w:b/>
      <w:color w:val="EA7603"/>
      <w:spacing w:val="14"/>
      <w:sz w:val="48"/>
      <w:szCs w:val="32"/>
      <w:u w:color="F98723" w:themeColor="accent2"/>
      <w:lang w:val="cs-CZ"/>
    </w:rPr>
  </w:style>
  <w:style w:type="character" w:customStyle="1" w:styleId="Nadpis2Char">
    <w:name w:val="Nadpis 2 Char"/>
    <w:basedOn w:val="Standardnpsmoodstavce"/>
    <w:link w:val="Nadpis2"/>
    <w:uiPriority w:val="9"/>
    <w:rsid w:val="00E744C6"/>
    <w:rPr>
      <w:rFonts w:eastAsiaTheme="majorEastAsia" w:cstheme="majorBidi"/>
      <w:b/>
      <w:spacing w:val="14"/>
      <w:sz w:val="40"/>
      <w:szCs w:val="26"/>
      <w:lang w:val="cs-CZ"/>
    </w:rPr>
  </w:style>
  <w:style w:type="paragraph" w:styleId="Seznamsodrkami">
    <w:name w:val="List Bullet"/>
    <w:basedOn w:val="Normln"/>
    <w:autoRedefine/>
    <w:uiPriority w:val="31"/>
    <w:qFormat/>
    <w:pPr>
      <w:numPr>
        <w:numId w:val="2"/>
      </w:numPr>
      <w:contextualSpacing/>
    </w:pPr>
  </w:style>
  <w:style w:type="paragraph" w:styleId="Zhlav">
    <w:name w:val="header"/>
    <w:basedOn w:val="Normln"/>
    <w:link w:val="ZhlavChar"/>
    <w:autoRedefine/>
    <w:uiPriority w:val="99"/>
    <w:unhideWhenUsed/>
    <w:rsid w:val="000B226A"/>
    <w:pPr>
      <w:spacing w:before="0" w:after="0" w:line="240" w:lineRule="auto"/>
      <w:contextualSpacing/>
    </w:pPr>
    <w:rPr>
      <w:rFonts w:ascii="TUL Mono" w:hAnsi="TUL Mono"/>
      <w:b/>
      <w:color w:val="EA7603"/>
    </w:rPr>
  </w:style>
  <w:style w:type="character" w:customStyle="1" w:styleId="ZhlavChar">
    <w:name w:val="Záhlaví Char"/>
    <w:basedOn w:val="Standardnpsmoodstavce"/>
    <w:link w:val="Zhlav"/>
    <w:uiPriority w:val="99"/>
    <w:rsid w:val="000B226A"/>
    <w:rPr>
      <w:rFonts w:ascii="TUL Mono" w:hAnsi="TUL Mono"/>
      <w:b/>
      <w:color w:val="EA7603"/>
    </w:rPr>
  </w:style>
  <w:style w:type="paragraph" w:styleId="Vrazncitt">
    <w:name w:val="Intense Quote"/>
    <w:basedOn w:val="Normln"/>
    <w:next w:val="Normln"/>
    <w:link w:val="VrazncittChar"/>
    <w:uiPriority w:val="30"/>
    <w:semiHidden/>
    <w:unhideWhenUsed/>
    <w:qFormat/>
    <w:rsid w:val="00C52FC2"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8A4203" w:themeColor="accent2" w:themeShade="80"/>
      <w:sz w:val="32"/>
    </w:rPr>
  </w:style>
  <w:style w:type="table" w:styleId="Mkatabulky">
    <w:name w:val="Table Grid"/>
    <w:basedOn w:val="Normlntabulka"/>
    <w:uiPriority w:val="39"/>
    <w:rsid w:val="0077682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HlavnStylTabulky">
    <w:name w:val="Hlavní Styl Tabulky"/>
    <w:basedOn w:val="Normlntabulka"/>
    <w:uiPriority w:val="99"/>
    <w:rsid w:val="00776829"/>
    <w:pPr>
      <w:spacing w:before="40" w:after="40" w:line="240" w:lineRule="auto"/>
    </w:pPr>
    <w:tblPr>
      <w:tblStyleRowBandSize w:val="1"/>
      <w:tblStyleColBandSize w:val="1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cPr>
      <w:shd w:val="clear" w:color="auto" w:fill="FFFFFF" w:themeFill="background1"/>
      <w:vAlign w:val="center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lastRow">
      <w:rPr>
        <w:b/>
      </w:rPr>
      <w:tblPr/>
      <w:tcPr>
        <w:shd w:val="clear" w:color="auto" w:fill="D9D9D9" w:themeFill="background1" w:themeFillShade="D9"/>
      </w:tcPr>
    </w:tblStylePr>
    <w:tblStylePr w:type="firstCol">
      <w:rPr>
        <w:b/>
      </w:rPr>
      <w:tblPr/>
      <w:tcPr>
        <w:shd w:val="clear" w:color="auto" w:fill="D9D9D9" w:themeFill="background1" w:themeFillShade="D9"/>
      </w:tcPr>
    </w:tblStylePr>
    <w:tblStylePr w:type="lastCol">
      <w:rPr>
        <w:b/>
      </w:rPr>
      <w:tblPr/>
      <w:tcPr>
        <w:shd w:val="clear" w:color="auto" w:fill="D9D9D9" w:themeFill="background1" w:themeFillShade="D9"/>
      </w:tcPr>
    </w:tblStylePr>
    <w:tblStylePr w:type="band2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PodnadpisChar">
    <w:name w:val="Podnadpis Char"/>
    <w:basedOn w:val="Standardnpsmoodstavce"/>
    <w:link w:val="Podnadpis"/>
    <w:uiPriority w:val="11"/>
    <w:rsid w:val="00776829"/>
    <w:rPr>
      <w:rFonts w:eastAsiaTheme="minorEastAsia"/>
      <w:b/>
      <w:sz w:val="40"/>
      <w:szCs w:val="22"/>
      <w:lang w:val="cs-CZ"/>
    </w:rPr>
  </w:style>
  <w:style w:type="character" w:customStyle="1" w:styleId="Nadpis7Char">
    <w:name w:val="Nadpis 7 Char"/>
    <w:basedOn w:val="Standardnpsmoodstavce"/>
    <w:link w:val="Nadpis7"/>
    <w:uiPriority w:val="9"/>
    <w:semiHidden/>
    <w:rPr>
      <w:rFonts w:asciiTheme="majorHAnsi" w:eastAsiaTheme="majorEastAsia" w:hAnsiTheme="majorHAnsi" w:cstheme="majorBidi"/>
      <w:i/>
      <w:iCs/>
      <w:color w:val="auto"/>
      <w:spacing w:val="14"/>
      <w:sz w:val="20"/>
      <w:lang w:val="cs-CZ"/>
    </w:rPr>
  </w:style>
  <w:style w:type="character" w:customStyle="1" w:styleId="Nadpis8Char">
    <w:name w:val="Nadpis 8 Char"/>
    <w:basedOn w:val="Standardnpsmoodstavce"/>
    <w:link w:val="Nadpis8"/>
    <w:uiPriority w:val="9"/>
    <w:semiHidden/>
    <w:rPr>
      <w:rFonts w:asciiTheme="majorHAnsi" w:eastAsiaTheme="majorEastAsia" w:hAnsiTheme="majorHAnsi" w:cstheme="majorBidi"/>
      <w:color w:val="auto"/>
      <w:spacing w:val="14"/>
      <w:sz w:val="26"/>
      <w:szCs w:val="21"/>
      <w:lang w:val="cs-CZ"/>
    </w:rPr>
  </w:style>
  <w:style w:type="character" w:customStyle="1" w:styleId="Nadpis9Char">
    <w:name w:val="Nadpis 9 Char"/>
    <w:basedOn w:val="Standardnpsmoodstavce"/>
    <w:link w:val="Nadpis9"/>
    <w:uiPriority w:val="9"/>
    <w:semiHidden/>
    <w:rPr>
      <w:rFonts w:asciiTheme="majorHAnsi" w:eastAsiaTheme="majorEastAsia" w:hAnsiTheme="majorHAnsi" w:cstheme="majorBidi"/>
      <w:i/>
      <w:iCs/>
      <w:color w:val="auto"/>
      <w:spacing w:val="14"/>
      <w:sz w:val="26"/>
      <w:szCs w:val="21"/>
      <w:lang w:val="cs-CZ"/>
    </w:rPr>
  </w:style>
  <w:style w:type="character" w:styleId="Zdraznnjemn">
    <w:name w:val="Subtle Emphasis"/>
    <w:basedOn w:val="Standardnpsmoodstavce"/>
    <w:uiPriority w:val="19"/>
    <w:semiHidden/>
    <w:unhideWhenUsed/>
    <w:qFormat/>
    <w:rPr>
      <w:i/>
      <w:iCs/>
      <w:color w:val="0072C6" w:themeColor="accent1"/>
    </w:rPr>
  </w:style>
  <w:style w:type="character" w:styleId="Zdraznn">
    <w:name w:val="Emphasis"/>
    <w:basedOn w:val="Standardnpsmoodstavce"/>
    <w:uiPriority w:val="20"/>
    <w:unhideWhenUsed/>
    <w:qFormat/>
    <w:rsid w:val="00C52FC2"/>
    <w:rPr>
      <w:i/>
      <w:iCs/>
      <w:color w:val="8A4203" w:themeColor="accent2" w:themeShade="80"/>
    </w:rPr>
  </w:style>
  <w:style w:type="character" w:styleId="Zdraznnintenzivn">
    <w:name w:val="Intense Emphasis"/>
    <w:basedOn w:val="Standardnpsmoodstavce"/>
    <w:uiPriority w:val="21"/>
    <w:semiHidden/>
    <w:unhideWhenUsed/>
    <w:qFormat/>
    <w:rsid w:val="00C52FC2"/>
    <w:rPr>
      <w:b/>
      <w:i/>
      <w:iCs/>
      <w:color w:val="8A4203" w:themeColor="accent2" w:themeShade="80"/>
    </w:rPr>
  </w:style>
  <w:style w:type="character" w:styleId="Siln">
    <w:name w:val="Strong"/>
    <w:basedOn w:val="Standardnpsmoodstavce"/>
    <w:uiPriority w:val="22"/>
    <w:unhideWhenUsed/>
    <w:qFormat/>
    <w:rPr>
      <w:b/>
      <w:bCs/>
      <w:color w:val="0072C6" w:themeColor="accent1"/>
    </w:rPr>
  </w:style>
  <w:style w:type="character" w:styleId="Odkazjemn">
    <w:name w:val="Subtle Reference"/>
    <w:basedOn w:val="Standardnpsmoodstavce"/>
    <w:uiPriority w:val="31"/>
    <w:semiHidden/>
    <w:unhideWhenUsed/>
    <w:qFormat/>
    <w:rPr>
      <w:i/>
      <w:caps/>
      <w:smallCaps w:val="0"/>
      <w:color w:val="0072C6" w:themeColor="accent1"/>
    </w:rPr>
  </w:style>
  <w:style w:type="character" w:styleId="Odkazintenzivn">
    <w:name w:val="Intense Reference"/>
    <w:basedOn w:val="Standardnpsmoodstavce"/>
    <w:uiPriority w:val="32"/>
    <w:semiHidden/>
    <w:unhideWhenUsed/>
    <w:qFormat/>
    <w:rPr>
      <w:b/>
      <w:bCs/>
      <w:i/>
      <w:caps/>
      <w:smallCaps w:val="0"/>
      <w:color w:val="0072C6" w:themeColor="accent1"/>
      <w:spacing w:val="0"/>
    </w:rPr>
  </w:style>
  <w:style w:type="character" w:styleId="Nzevknihy">
    <w:name w:val="Book Title"/>
    <w:basedOn w:val="Standardnpsmoodstavce"/>
    <w:uiPriority w:val="33"/>
    <w:semiHidden/>
    <w:unhideWhenUsed/>
    <w:qFormat/>
    <w:rPr>
      <w:b w:val="0"/>
      <w:bCs/>
      <w:i w:val="0"/>
      <w:iCs/>
      <w:color w:val="0072C6" w:themeColor="accent1"/>
      <w:spacing w:val="0"/>
      <w:u w:val="single"/>
    </w:rPr>
  </w:style>
  <w:style w:type="paragraph" w:styleId="Titulek">
    <w:name w:val="caption"/>
    <w:basedOn w:val="Normln"/>
    <w:next w:val="Normln"/>
    <w:autoRedefine/>
    <w:uiPriority w:val="35"/>
    <w:unhideWhenUsed/>
    <w:qFormat/>
    <w:rsid w:val="004E1D08"/>
    <w:pPr>
      <w:spacing w:before="120" w:after="120" w:line="240" w:lineRule="auto"/>
      <w:contextualSpacing/>
      <w:jc w:val="center"/>
      <w:textboxTightWrap w:val="allLines"/>
    </w:pPr>
    <w:rPr>
      <w:iCs/>
      <w:szCs w:val="18"/>
    </w:rPr>
  </w:style>
  <w:style w:type="paragraph" w:styleId="Nadpisobsahu">
    <w:name w:val="TOC Heading"/>
    <w:basedOn w:val="Nadpis1"/>
    <w:next w:val="Normln"/>
    <w:autoRedefine/>
    <w:uiPriority w:val="39"/>
    <w:unhideWhenUsed/>
    <w:qFormat/>
    <w:rsid w:val="004E1D08"/>
    <w:pPr>
      <w:pageBreakBefore w:val="0"/>
      <w:numPr>
        <w:numId w:val="0"/>
      </w:numPr>
      <w:spacing w:after="0" w:line="360" w:lineRule="auto"/>
      <w:outlineLvl w:val="9"/>
    </w:pPr>
  </w:style>
  <w:style w:type="character" w:styleId="Zstupntext">
    <w:name w:val="Placeholder Text"/>
    <w:basedOn w:val="Standardnpsmoodstavce"/>
    <w:uiPriority w:val="99"/>
    <w:semiHidden/>
    <w:rsid w:val="00EC0F68"/>
    <w:rPr>
      <w:color w:val="595959" w:themeColor="text1" w:themeTint="A6"/>
    </w:rPr>
  </w:style>
  <w:style w:type="paragraph" w:styleId="Zpat">
    <w:name w:val="footer"/>
    <w:basedOn w:val="Normln"/>
    <w:link w:val="ZpatChar"/>
    <w:uiPriority w:val="99"/>
    <w:unhideWhenUsed/>
    <w:rsid w:val="00C353AA"/>
    <w:pPr>
      <w:pBdr>
        <w:top w:val="single" w:sz="4" w:space="8" w:color="EA7603"/>
        <w:left w:val="single" w:sz="4" w:space="31" w:color="EA7603"/>
        <w:bottom w:val="single" w:sz="4" w:space="8" w:color="EA7603"/>
        <w:right w:val="single" w:sz="4" w:space="31" w:color="EA7603"/>
      </w:pBdr>
      <w:shd w:val="clear" w:color="auto" w:fill="F98723" w:themeFill="accent2"/>
      <w:spacing w:before="0" w:after="0" w:line="240" w:lineRule="auto"/>
    </w:pPr>
    <w:rPr>
      <w:rFonts w:ascii="Inter" w:hAnsi="Inter"/>
      <w:b/>
      <w:bCs/>
      <w:noProof/>
      <w:color w:val="FFFFFF" w:themeColor="background1"/>
      <w:szCs w:val="28"/>
    </w:rPr>
  </w:style>
  <w:style w:type="character" w:customStyle="1" w:styleId="ZpatChar">
    <w:name w:val="Zápatí Char"/>
    <w:basedOn w:val="Standardnpsmoodstavce"/>
    <w:link w:val="Zpat"/>
    <w:uiPriority w:val="99"/>
    <w:rsid w:val="00C353AA"/>
    <w:rPr>
      <w:rFonts w:ascii="Inter" w:hAnsi="Inter"/>
      <w:b/>
      <w:bCs/>
      <w:noProof/>
      <w:color w:val="FFFFFF" w:themeColor="background1"/>
      <w:sz w:val="20"/>
      <w:szCs w:val="28"/>
      <w:shd w:val="clear" w:color="auto" w:fill="F98723" w:themeFill="accent2"/>
    </w:rPr>
  </w:style>
  <w:style w:type="paragraph" w:styleId="Citt">
    <w:name w:val="Quote"/>
    <w:basedOn w:val="Normln"/>
    <w:next w:val="Normln"/>
    <w:link w:val="CittChar"/>
    <w:uiPriority w:val="29"/>
    <w:unhideWhenUsed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0072C6" w:themeColor="accent1"/>
      <w:sz w:val="40"/>
    </w:rPr>
  </w:style>
  <w:style w:type="character" w:customStyle="1" w:styleId="CittChar">
    <w:name w:val="Citát Char"/>
    <w:basedOn w:val="Standardnpsmoodstavce"/>
    <w:link w:val="Citt"/>
    <w:uiPriority w:val="29"/>
    <w:rPr>
      <w:rFonts w:asciiTheme="majorHAnsi" w:hAnsiTheme="majorHAnsi"/>
      <w:i/>
      <w:iCs/>
      <w:color w:val="0072C6" w:themeColor="accent1"/>
      <w:sz w:val="40"/>
    </w:rPr>
  </w:style>
  <w:style w:type="character" w:customStyle="1" w:styleId="VrazncittChar">
    <w:name w:val="Výrazný citát Char"/>
    <w:basedOn w:val="Standardnpsmoodstavce"/>
    <w:link w:val="Vrazncitt"/>
    <w:uiPriority w:val="30"/>
    <w:semiHidden/>
    <w:rsid w:val="00C52FC2"/>
    <w:rPr>
      <w:rFonts w:asciiTheme="majorHAnsi" w:hAnsiTheme="majorHAnsi"/>
      <w:i/>
      <w:iCs/>
      <w:color w:val="8A4203" w:themeColor="accent2" w:themeShade="80"/>
      <w:sz w:val="32"/>
    </w:rPr>
  </w:style>
  <w:style w:type="character" w:customStyle="1" w:styleId="Nadpis3Char">
    <w:name w:val="Nadpis 3 Char"/>
    <w:basedOn w:val="Standardnpsmoodstavce"/>
    <w:link w:val="Nadpis3"/>
    <w:uiPriority w:val="9"/>
    <w:rsid w:val="00776829"/>
    <w:rPr>
      <w:rFonts w:eastAsiaTheme="majorEastAsia" w:cstheme="majorBidi"/>
      <w:b/>
      <w:sz w:val="28"/>
      <w:lang w:val="cs-CZ"/>
    </w:rPr>
  </w:style>
  <w:style w:type="paragraph" w:styleId="slovanseznam">
    <w:name w:val="List Number"/>
    <w:basedOn w:val="Normln"/>
    <w:autoRedefine/>
    <w:uiPriority w:val="32"/>
    <w:qFormat/>
    <w:pPr>
      <w:numPr>
        <w:numId w:val="1"/>
      </w:numPr>
      <w:contextualSpacing/>
    </w:pPr>
  </w:style>
  <w:style w:type="character" w:customStyle="1" w:styleId="Nadpis6Char">
    <w:name w:val="Nadpis 6 Char"/>
    <w:basedOn w:val="Standardnpsmoodstavce"/>
    <w:link w:val="Nadpis6"/>
    <w:uiPriority w:val="9"/>
    <w:semiHidden/>
    <w:rPr>
      <w:rFonts w:asciiTheme="majorHAnsi" w:eastAsiaTheme="majorEastAsia" w:hAnsiTheme="majorHAnsi" w:cstheme="majorBidi"/>
      <w:color w:val="0072C6" w:themeColor="accent1"/>
      <w:sz w:val="20"/>
      <w:lang w:val="cs-CZ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FB431B"/>
    <w:pPr>
      <w:spacing w:before="0"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B431B"/>
    <w:rPr>
      <w:rFonts w:ascii="Segoe UI" w:hAnsi="Segoe UI" w:cs="Segoe UI"/>
      <w:color w:val="595959" w:themeColor="text1" w:themeTint="A6"/>
      <w:sz w:val="22"/>
      <w:szCs w:val="18"/>
    </w:rPr>
  </w:style>
  <w:style w:type="paragraph" w:styleId="Zkladntext3">
    <w:name w:val="Body Text 3"/>
    <w:basedOn w:val="Normln"/>
    <w:link w:val="Zkladntext3Char"/>
    <w:uiPriority w:val="99"/>
    <w:semiHidden/>
    <w:unhideWhenUsed/>
    <w:rsid w:val="00FB431B"/>
    <w:pPr>
      <w:spacing w:after="120"/>
    </w:pPr>
    <w:rPr>
      <w:sz w:val="22"/>
      <w:szCs w:val="16"/>
    </w:rPr>
  </w:style>
  <w:style w:type="character" w:customStyle="1" w:styleId="Zkladntext3Char">
    <w:name w:val="Základní text 3 Char"/>
    <w:basedOn w:val="Standardnpsmoodstavce"/>
    <w:link w:val="Zkladntext3"/>
    <w:uiPriority w:val="99"/>
    <w:semiHidden/>
    <w:rsid w:val="00FB431B"/>
    <w:rPr>
      <w:color w:val="595959" w:themeColor="text1" w:themeTint="A6"/>
      <w:sz w:val="22"/>
      <w:szCs w:val="16"/>
    </w:rPr>
  </w:style>
  <w:style w:type="character" w:styleId="Odkaznakoment">
    <w:name w:val="annotation reference"/>
    <w:basedOn w:val="Standardnpsmoodstavce"/>
    <w:uiPriority w:val="99"/>
    <w:semiHidden/>
    <w:unhideWhenUsed/>
    <w:rsid w:val="00FB431B"/>
    <w:rPr>
      <w:sz w:val="22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FB431B"/>
    <w:pPr>
      <w:spacing w:line="240" w:lineRule="auto"/>
    </w:pPr>
    <w:rPr>
      <w:sz w:val="22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FB431B"/>
    <w:rPr>
      <w:color w:val="595959" w:themeColor="text1" w:themeTint="A6"/>
      <w:sz w:val="22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FB431B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FB431B"/>
    <w:rPr>
      <w:b/>
      <w:bCs/>
      <w:color w:val="595959" w:themeColor="text1" w:themeTint="A6"/>
      <w:sz w:val="22"/>
      <w:szCs w:val="20"/>
    </w:rPr>
  </w:style>
  <w:style w:type="paragraph" w:styleId="Rozloendokumentu">
    <w:name w:val="Document Map"/>
    <w:basedOn w:val="Normln"/>
    <w:link w:val="RozloendokumentuChar"/>
    <w:uiPriority w:val="99"/>
    <w:semiHidden/>
    <w:unhideWhenUsed/>
    <w:rsid w:val="00FB431B"/>
    <w:pPr>
      <w:spacing w:before="0"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RozloendokumentuChar">
    <w:name w:val="Rozložení dokumentu Char"/>
    <w:basedOn w:val="Standardnpsmoodstavce"/>
    <w:link w:val="Rozloendokumentu"/>
    <w:uiPriority w:val="99"/>
    <w:semiHidden/>
    <w:rsid w:val="00FB431B"/>
    <w:rPr>
      <w:rFonts w:ascii="Segoe UI" w:hAnsi="Segoe UI" w:cs="Segoe UI"/>
      <w:color w:val="595959" w:themeColor="text1" w:themeTint="A6"/>
      <w:sz w:val="22"/>
      <w:szCs w:val="16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B431B"/>
    <w:pPr>
      <w:spacing w:before="0" w:after="0" w:line="240" w:lineRule="auto"/>
    </w:pPr>
    <w:rPr>
      <w:sz w:val="22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B431B"/>
    <w:rPr>
      <w:color w:val="595959" w:themeColor="text1" w:themeTint="A6"/>
      <w:sz w:val="22"/>
      <w:szCs w:val="20"/>
    </w:rPr>
  </w:style>
  <w:style w:type="paragraph" w:styleId="Zptenadresanaoblku">
    <w:name w:val="envelope return"/>
    <w:basedOn w:val="Normln"/>
    <w:uiPriority w:val="99"/>
    <w:semiHidden/>
    <w:unhideWhenUsed/>
    <w:rsid w:val="00FB431B"/>
    <w:pPr>
      <w:spacing w:before="0" w:after="0" w:line="240" w:lineRule="auto"/>
    </w:pPr>
    <w:rPr>
      <w:rFonts w:asciiTheme="majorHAnsi" w:eastAsiaTheme="majorEastAsia" w:hAnsiTheme="majorHAnsi" w:cstheme="majorBidi"/>
      <w:sz w:val="22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B431B"/>
    <w:pPr>
      <w:spacing w:before="0" w:after="0" w:line="240" w:lineRule="auto"/>
    </w:pPr>
    <w:rPr>
      <w:sz w:val="22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B431B"/>
    <w:rPr>
      <w:color w:val="595959" w:themeColor="text1" w:themeTint="A6"/>
      <w:sz w:val="22"/>
      <w:szCs w:val="20"/>
    </w:rPr>
  </w:style>
  <w:style w:type="character" w:styleId="KdHTML">
    <w:name w:val="HTML Code"/>
    <w:basedOn w:val="Standardnpsmoodstavce"/>
    <w:uiPriority w:val="99"/>
    <w:semiHidden/>
    <w:unhideWhenUsed/>
    <w:rsid w:val="00FB431B"/>
    <w:rPr>
      <w:rFonts w:ascii="Consolas" w:hAnsi="Consolas"/>
      <w:sz w:val="22"/>
      <w:szCs w:val="20"/>
    </w:rPr>
  </w:style>
  <w:style w:type="character" w:styleId="KlvesniceHTML">
    <w:name w:val="HTML Keyboard"/>
    <w:basedOn w:val="Standardnpsmoodstavce"/>
    <w:uiPriority w:val="99"/>
    <w:semiHidden/>
    <w:unhideWhenUsed/>
    <w:rsid w:val="00FB431B"/>
    <w:rPr>
      <w:rFonts w:ascii="Consolas" w:hAnsi="Consolas"/>
      <w:sz w:val="22"/>
      <w:szCs w:val="20"/>
    </w:rPr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FB431B"/>
    <w:pPr>
      <w:spacing w:before="0" w:after="0" w:line="240" w:lineRule="auto"/>
    </w:pPr>
    <w:rPr>
      <w:rFonts w:ascii="Consolas" w:hAnsi="Consolas"/>
      <w:sz w:val="22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FB431B"/>
    <w:rPr>
      <w:rFonts w:ascii="Consolas" w:hAnsi="Consolas"/>
      <w:color w:val="595959" w:themeColor="text1" w:themeTint="A6"/>
      <w:sz w:val="22"/>
      <w:szCs w:val="20"/>
    </w:rPr>
  </w:style>
  <w:style w:type="character" w:styleId="PsacstrojHTML">
    <w:name w:val="HTML Typewriter"/>
    <w:basedOn w:val="Standardnpsmoodstavce"/>
    <w:uiPriority w:val="99"/>
    <w:semiHidden/>
    <w:unhideWhenUsed/>
    <w:rsid w:val="00FB431B"/>
    <w:rPr>
      <w:rFonts w:ascii="Consolas" w:hAnsi="Consolas"/>
      <w:sz w:val="22"/>
      <w:szCs w:val="20"/>
    </w:rPr>
  </w:style>
  <w:style w:type="paragraph" w:styleId="Textmakra">
    <w:name w:val="macro"/>
    <w:link w:val="TextmakraChar"/>
    <w:uiPriority w:val="99"/>
    <w:semiHidden/>
    <w:unhideWhenUsed/>
    <w:rsid w:val="00FB431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color w:val="595959" w:themeColor="text1" w:themeTint="A6"/>
      <w:sz w:val="22"/>
    </w:rPr>
  </w:style>
  <w:style w:type="character" w:customStyle="1" w:styleId="TextmakraChar">
    <w:name w:val="Text makra Char"/>
    <w:basedOn w:val="Standardnpsmoodstavce"/>
    <w:link w:val="Textmakra"/>
    <w:uiPriority w:val="99"/>
    <w:semiHidden/>
    <w:rsid w:val="00FB431B"/>
    <w:rPr>
      <w:rFonts w:ascii="Consolas" w:hAnsi="Consolas"/>
      <w:color w:val="595959" w:themeColor="text1" w:themeTint="A6"/>
      <w:sz w:val="22"/>
      <w:szCs w:val="20"/>
    </w:rPr>
  </w:style>
  <w:style w:type="paragraph" w:styleId="Prosttext">
    <w:name w:val="Plain Text"/>
    <w:basedOn w:val="Normln"/>
    <w:link w:val="ProsttextChar"/>
    <w:uiPriority w:val="99"/>
    <w:semiHidden/>
    <w:unhideWhenUsed/>
    <w:rsid w:val="00FB431B"/>
    <w:pPr>
      <w:spacing w:before="0" w:after="0" w:line="240" w:lineRule="auto"/>
    </w:pPr>
    <w:rPr>
      <w:rFonts w:ascii="Consolas" w:hAnsi="Consolas"/>
      <w:sz w:val="22"/>
      <w:szCs w:val="21"/>
    </w:rPr>
  </w:style>
  <w:style w:type="character" w:customStyle="1" w:styleId="ProsttextChar">
    <w:name w:val="Prostý text Char"/>
    <w:basedOn w:val="Standardnpsmoodstavce"/>
    <w:link w:val="Prosttext"/>
    <w:uiPriority w:val="99"/>
    <w:semiHidden/>
    <w:rsid w:val="00FB431B"/>
    <w:rPr>
      <w:rFonts w:ascii="Consolas" w:hAnsi="Consolas"/>
      <w:color w:val="595959" w:themeColor="text1" w:themeTint="A6"/>
      <w:sz w:val="22"/>
      <w:szCs w:val="21"/>
    </w:rPr>
  </w:style>
  <w:style w:type="paragraph" w:styleId="Zkladntextodsazen3">
    <w:name w:val="Body Text Indent 3"/>
    <w:basedOn w:val="Normln"/>
    <w:link w:val="Zkladntextodsazen3Char"/>
    <w:uiPriority w:val="99"/>
    <w:semiHidden/>
    <w:unhideWhenUsed/>
    <w:rsid w:val="00EC0F68"/>
    <w:pPr>
      <w:spacing w:after="120"/>
      <w:ind w:left="360"/>
    </w:pPr>
    <w:rPr>
      <w:sz w:val="22"/>
      <w:szCs w:val="16"/>
    </w:rPr>
  </w:style>
  <w:style w:type="character" w:customStyle="1" w:styleId="Zkladntextodsazen3Char">
    <w:name w:val="Základní text odsazený 3 Char"/>
    <w:basedOn w:val="Standardnpsmoodstavce"/>
    <w:link w:val="Zkladntextodsazen3"/>
    <w:uiPriority w:val="99"/>
    <w:semiHidden/>
    <w:rsid w:val="00EC0F68"/>
    <w:rPr>
      <w:color w:val="595959" w:themeColor="text1" w:themeTint="A6"/>
      <w:sz w:val="22"/>
      <w:szCs w:val="16"/>
    </w:rPr>
  </w:style>
  <w:style w:type="paragraph" w:styleId="Bezmezer">
    <w:name w:val="No Spacing"/>
    <w:link w:val="BezmezerChar"/>
    <w:uiPriority w:val="1"/>
    <w:rsid w:val="007B0E45"/>
    <w:pPr>
      <w:spacing w:before="0" w:after="0" w:line="240" w:lineRule="auto"/>
    </w:pPr>
    <w:rPr>
      <w:rFonts w:eastAsiaTheme="minorEastAsia"/>
      <w:color w:val="auto"/>
      <w:sz w:val="22"/>
      <w:szCs w:val="22"/>
      <w:lang w:eastAsia="en-US"/>
    </w:rPr>
  </w:style>
  <w:style w:type="character" w:customStyle="1" w:styleId="BezmezerChar">
    <w:name w:val="Bez mezer Char"/>
    <w:basedOn w:val="Standardnpsmoodstavce"/>
    <w:link w:val="Bezmezer"/>
    <w:uiPriority w:val="1"/>
    <w:rsid w:val="007B0E45"/>
    <w:rPr>
      <w:rFonts w:eastAsiaTheme="minorEastAsia"/>
      <w:color w:val="auto"/>
      <w:sz w:val="22"/>
      <w:szCs w:val="22"/>
      <w:lang w:eastAsia="en-US"/>
    </w:rPr>
  </w:style>
  <w:style w:type="character" w:customStyle="1" w:styleId="Nadpis4Char">
    <w:name w:val="Nadpis 4 Char"/>
    <w:basedOn w:val="Standardnpsmoodstavce"/>
    <w:link w:val="Nadpis4"/>
    <w:uiPriority w:val="9"/>
    <w:rsid w:val="00235DDA"/>
    <w:rPr>
      <w:rFonts w:asciiTheme="majorHAnsi" w:eastAsiaTheme="majorEastAsia" w:hAnsiTheme="majorHAnsi" w:cstheme="majorBidi"/>
      <w:i/>
      <w:iCs/>
      <w:color w:val="005494" w:themeColor="accent1" w:themeShade="BF"/>
      <w:sz w:val="20"/>
      <w:lang w:val="cs-CZ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235DDA"/>
    <w:rPr>
      <w:rFonts w:asciiTheme="majorHAnsi" w:eastAsiaTheme="majorEastAsia" w:hAnsiTheme="majorHAnsi" w:cstheme="majorBidi"/>
      <w:color w:val="005494" w:themeColor="accent1" w:themeShade="BF"/>
      <w:sz w:val="20"/>
      <w:lang w:val="cs-CZ"/>
    </w:rPr>
  </w:style>
  <w:style w:type="paragraph" w:styleId="Odstavecseseznamem">
    <w:name w:val="List Paragraph"/>
    <w:basedOn w:val="Normln"/>
    <w:autoRedefine/>
    <w:uiPriority w:val="34"/>
    <w:unhideWhenUsed/>
    <w:qFormat/>
    <w:rsid w:val="00BD5F9A"/>
    <w:pPr>
      <w:numPr>
        <w:numId w:val="35"/>
      </w:numPr>
      <w:spacing w:before="0" w:after="160" w:line="259" w:lineRule="auto"/>
      <w:contextualSpacing/>
    </w:pPr>
  </w:style>
  <w:style w:type="paragraph" w:styleId="Obsah1">
    <w:name w:val="toc 1"/>
    <w:basedOn w:val="Normln"/>
    <w:next w:val="Normln"/>
    <w:autoRedefine/>
    <w:uiPriority w:val="39"/>
    <w:unhideWhenUsed/>
    <w:rsid w:val="000309E2"/>
    <w:pPr>
      <w:tabs>
        <w:tab w:val="right" w:leader="dot" w:pos="10212"/>
      </w:tabs>
      <w:spacing w:before="0" w:after="0" w:line="276" w:lineRule="auto"/>
    </w:pPr>
    <w:rPr>
      <w:b/>
    </w:rPr>
  </w:style>
  <w:style w:type="paragraph" w:styleId="Obsah2">
    <w:name w:val="toc 2"/>
    <w:basedOn w:val="Normln"/>
    <w:next w:val="Normln"/>
    <w:autoRedefine/>
    <w:uiPriority w:val="39"/>
    <w:unhideWhenUsed/>
    <w:rsid w:val="000309E2"/>
    <w:pPr>
      <w:tabs>
        <w:tab w:val="right" w:leader="dot" w:pos="10212"/>
      </w:tabs>
      <w:spacing w:before="0" w:after="0" w:line="276" w:lineRule="auto"/>
      <w:ind w:left="238"/>
    </w:pPr>
    <w:rPr>
      <w:noProof/>
    </w:rPr>
  </w:style>
  <w:style w:type="paragraph" w:styleId="Obsah3">
    <w:name w:val="toc 3"/>
    <w:basedOn w:val="Normln"/>
    <w:next w:val="Normln"/>
    <w:autoRedefine/>
    <w:uiPriority w:val="39"/>
    <w:unhideWhenUsed/>
    <w:rsid w:val="007F0E6F"/>
    <w:pPr>
      <w:tabs>
        <w:tab w:val="left" w:pos="1200"/>
        <w:tab w:val="right" w:leader="dot" w:pos="10212"/>
      </w:tabs>
      <w:spacing w:before="0" w:after="0" w:line="276" w:lineRule="auto"/>
      <w:ind w:left="680"/>
    </w:pPr>
    <w:rPr>
      <w:noProof/>
    </w:rPr>
  </w:style>
  <w:style w:type="character" w:styleId="Hypertextovodkaz">
    <w:name w:val="Hyperlink"/>
    <w:basedOn w:val="Standardnpsmoodstavce"/>
    <w:uiPriority w:val="99"/>
    <w:unhideWhenUsed/>
    <w:rsid w:val="0051102C"/>
    <w:rPr>
      <w:color w:val="0072C6" w:themeColor="hyperlink"/>
      <w:u w:val="single"/>
    </w:rPr>
  </w:style>
  <w:style w:type="paragraph" w:customStyle="1" w:styleId="Style1">
    <w:name w:val="Style1"/>
    <w:basedOn w:val="Obsah2"/>
    <w:rsid w:val="00ED57E2"/>
    <w:pPr>
      <w:tabs>
        <w:tab w:val="right" w:pos="10212"/>
      </w:tabs>
    </w:pPr>
  </w:style>
  <w:style w:type="paragraph" w:customStyle="1" w:styleId="StyleTOCHeadingLeft0cmFirstline0cm">
    <w:name w:val="Style TOC Heading + Left:  0 cm First line:  0 cm"/>
    <w:basedOn w:val="Nadpisobsahu"/>
    <w:autoRedefine/>
    <w:rsid w:val="00ED57E2"/>
    <w:rPr>
      <w:rFonts w:eastAsia="Times New Roman" w:cs="Times New Roman"/>
      <w:bCs/>
      <w:szCs w:val="20"/>
    </w:rPr>
  </w:style>
  <w:style w:type="paragraph" w:styleId="Revize">
    <w:name w:val="Revision"/>
    <w:hidden/>
    <w:uiPriority w:val="99"/>
    <w:semiHidden/>
    <w:rsid w:val="00CA1070"/>
    <w:pPr>
      <w:spacing w:before="0" w:after="0" w:line="240" w:lineRule="auto"/>
    </w:pPr>
    <w:rPr>
      <w:color w:val="auto"/>
    </w:rPr>
  </w:style>
  <w:style w:type="paragraph" w:customStyle="1" w:styleId="Default">
    <w:name w:val="Default"/>
    <w:rsid w:val="001D6B77"/>
    <w:pPr>
      <w:autoSpaceDE w:val="0"/>
      <w:autoSpaceDN w:val="0"/>
      <w:adjustRightInd w:val="0"/>
      <w:spacing w:before="0" w:after="0" w:line="240" w:lineRule="auto"/>
    </w:pPr>
    <w:rPr>
      <w:rFonts w:ascii="Tahoma" w:hAnsi="Tahoma" w:cs="Tahoma"/>
      <w:color w:val="000000"/>
      <w:lang w:val="en-GB"/>
    </w:rPr>
  </w:style>
  <w:style w:type="paragraph" w:customStyle="1" w:styleId="GraphCaption">
    <w:name w:val="Graph Caption"/>
    <w:basedOn w:val="Titulek"/>
    <w:qFormat/>
    <w:rsid w:val="009557FD"/>
    <w:pPr>
      <w:spacing w:before="0" w:after="240"/>
    </w:pPr>
  </w:style>
  <w:style w:type="paragraph" w:styleId="Seznamobrzk">
    <w:name w:val="table of figures"/>
    <w:basedOn w:val="Normln"/>
    <w:next w:val="Normln"/>
    <w:uiPriority w:val="99"/>
    <w:unhideWhenUsed/>
    <w:rsid w:val="002549F7"/>
    <w:pPr>
      <w:spacing w:before="0" w:after="0"/>
    </w:pPr>
    <w:rPr>
      <w:rFonts w:asciiTheme="minorHAnsi" w:hAnsiTheme="minorHAnsi" w:cstheme="minorHAnsi"/>
      <w:i/>
      <w:iCs/>
    </w:rPr>
  </w:style>
  <w:style w:type="paragraph" w:customStyle="1" w:styleId="DocumentNumber">
    <w:name w:val="Document Number"/>
    <w:basedOn w:val="Normln"/>
    <w:qFormat/>
    <w:rsid w:val="00776829"/>
    <w:pPr>
      <w:jc w:val="right"/>
    </w:pPr>
    <w:rPr>
      <w:szCs w:val="40"/>
    </w:rPr>
  </w:style>
  <w:style w:type="paragraph" w:customStyle="1" w:styleId="FooterText">
    <w:name w:val="Footer Text"/>
    <w:basedOn w:val="Zpat"/>
    <w:link w:val="FooterTextChar"/>
    <w:qFormat/>
    <w:rsid w:val="00796C04"/>
    <w:rPr>
      <w:rFonts w:ascii="Merriweather" w:hAnsi="Merriweather"/>
      <w:sz w:val="18"/>
    </w:rPr>
  </w:style>
  <w:style w:type="character" w:customStyle="1" w:styleId="FooterTextChar">
    <w:name w:val="Footer Text Char"/>
    <w:basedOn w:val="ZpatChar"/>
    <w:link w:val="FooterText"/>
    <w:rsid w:val="00796C04"/>
    <w:rPr>
      <w:rFonts w:ascii="Inter" w:hAnsi="Inter"/>
      <w:b/>
      <w:bCs/>
      <w:noProof/>
      <w:color w:val="FFFFFF" w:themeColor="background1"/>
      <w:sz w:val="18"/>
      <w:szCs w:val="28"/>
      <w:shd w:val="clear" w:color="auto" w:fill="F98723" w:themeFill="accent2"/>
    </w:rPr>
  </w:style>
  <w:style w:type="character" w:styleId="Nevyeenzmnka">
    <w:name w:val="Unresolved Mention"/>
    <w:basedOn w:val="Standardnpsmoodstavce"/>
    <w:uiPriority w:val="99"/>
    <w:semiHidden/>
    <w:unhideWhenUsed/>
    <w:rsid w:val="009E05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04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4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5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56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0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0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2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9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7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2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9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7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em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hyperlink" Target="https://elearning.tul.cz/pluginfile.php/1125895/mod_folder/content/0/BAK%20N21700CG-50/BAK%20N21700CG-50_UN38.3.pdf?forcedownload=1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elearning.tul.cz/pluginfile.php/1125895/mod_folder/content/0/BAK%20N21700CG-50/BAK%20N21700CG-50_datasheet.pdf?forcedownload=1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footer" Target="footer2.xml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svg"/><Relationship Id="rId1" Type="http://schemas.openxmlformats.org/officeDocument/2006/relationships/image" Target="media/image1.png"/><Relationship Id="rId4" Type="http://schemas.openxmlformats.org/officeDocument/2006/relationships/image" Target="media/image4.sv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svg"/><Relationship Id="rId1" Type="http://schemas.openxmlformats.org/officeDocument/2006/relationships/image" Target="media/image1.png"/><Relationship Id="rId4" Type="http://schemas.openxmlformats.org/officeDocument/2006/relationships/image" Target="media/image4.sv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onza\Desktop\&#353;kola\ELA\Mereni_na_elektrochemickem_akumulatoru\Protokoly_LBSE_cz_rev.04.9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88F87DC523E44ABCA83670186DE30CB1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EAFE0226-5B76-4C81-A8C9-685004E730AF}"/>
      </w:docPartPr>
      <w:docPartBody>
        <w:p w:rsidR="00C817C5" w:rsidRDefault="00000000">
          <w:pPr>
            <w:pStyle w:val="88F87DC523E44ABCA83670186DE30CB1"/>
          </w:pPr>
          <w:r w:rsidRPr="00AB72A3">
            <w:rPr>
              <w:rStyle w:val="Zstupntext"/>
              <w:color w:val="F1A983" w:themeColor="accent2" w:themeTint="99"/>
            </w:rPr>
            <w:t>{Název}</w:t>
          </w:r>
        </w:p>
      </w:docPartBody>
    </w:docPart>
    <w:docPart>
      <w:docPartPr>
        <w:name w:val="BDEA1815DBF4461E8245088B0C93F88F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EE672941-6698-4BD0-B1A8-64107F0FBBE7}"/>
      </w:docPartPr>
      <w:docPartBody>
        <w:p w:rsidR="00C817C5" w:rsidRDefault="00000000">
          <w:pPr>
            <w:pStyle w:val="BDEA1815DBF4461E8245088B0C93F88F"/>
          </w:pPr>
          <w:r w:rsidRPr="00AB72A3">
            <w:rPr>
              <w:rStyle w:val="Zstupntext"/>
            </w:rPr>
            <w:t>{Karel Baterka, Josef Zkrat, Ludvík Požár}</w:t>
          </w:r>
        </w:p>
      </w:docPartBody>
    </w:docPart>
    <w:docPart>
      <w:docPartPr>
        <w:name w:val="5D3F5438379A4844ACB08151AA724BC5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41DB5A31-ACBE-4BE4-B809-714128DC8ACA}"/>
      </w:docPartPr>
      <w:docPartBody>
        <w:p w:rsidR="00C817C5" w:rsidRDefault="00000000">
          <w:pPr>
            <w:pStyle w:val="5D3F5438379A4844ACB08151AA724BC5"/>
          </w:pPr>
          <w:r w:rsidRPr="00AB72A3">
            <w:rPr>
              <w:rStyle w:val="Zstupntext"/>
            </w:rPr>
            <w:t>{Revize X}</w:t>
          </w:r>
        </w:p>
      </w:docPartBody>
    </w:docPart>
    <w:docPart>
      <w:docPartPr>
        <w:name w:val="BB032632FC954FDB86A826D884660EA0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BC908CF7-E690-4269-9280-40A6D2EC2E42}"/>
      </w:docPartPr>
      <w:docPartBody>
        <w:p w:rsidR="00C817C5" w:rsidRDefault="00B85F76" w:rsidP="00B85F76">
          <w:pPr>
            <w:pStyle w:val="BB032632FC954FDB86A826D884660EA0"/>
          </w:pPr>
          <w:r w:rsidRPr="00AB72A3">
            <w:rPr>
              <w:rStyle w:val="Zstupntext"/>
            </w:rPr>
            <w:t>{Karel Baterka, Josef Zkrat, Ludvík Požár}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rriweather">
    <w:panose1 w:val="00000500000000000000"/>
    <w:charset w:val="00"/>
    <w:family w:val="auto"/>
    <w:pitch w:val="variable"/>
    <w:sig w:usb0="20000207" w:usb1="00000002" w:usb2="00000000" w:usb3="00000000" w:csb0="00000197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TUL Mono">
    <w:altName w:val="Times New Roman"/>
    <w:panose1 w:val="00000000000000000000"/>
    <w:charset w:val="00"/>
    <w:family w:val="modern"/>
    <w:notTrueType/>
    <w:pitch w:val="variable"/>
    <w:sig w:usb0="A10000FF" w:usb1="0000A4FB" w:usb2="00000000" w:usb3="00000000" w:csb0="00000093" w:csb1="00000000"/>
  </w:font>
  <w:font w:name="Inter">
    <w:altName w:val="Cambria Math"/>
    <w:charset w:val="EE"/>
    <w:family w:val="auto"/>
    <w:pitch w:val="variable"/>
    <w:sig w:usb0="E0000AFF" w:usb1="5200A1FF" w:usb2="0000002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F76"/>
    <w:rsid w:val="003A2F1F"/>
    <w:rsid w:val="006C4C20"/>
    <w:rsid w:val="0096746B"/>
    <w:rsid w:val="009730B4"/>
    <w:rsid w:val="00A43EBC"/>
    <w:rsid w:val="00A47711"/>
    <w:rsid w:val="00AA1849"/>
    <w:rsid w:val="00AC121E"/>
    <w:rsid w:val="00AC5877"/>
    <w:rsid w:val="00B85F76"/>
    <w:rsid w:val="00C817C5"/>
    <w:rsid w:val="00C85E9E"/>
    <w:rsid w:val="00D71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cs-CZ" w:eastAsia="cs-CZ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styleId="Zstupntext">
    <w:name w:val="Placeholder Text"/>
    <w:basedOn w:val="Standardnpsmoodstavce"/>
    <w:uiPriority w:val="99"/>
    <w:semiHidden/>
    <w:rsid w:val="00AC5877"/>
    <w:rPr>
      <w:color w:val="595959" w:themeColor="text1" w:themeTint="A6"/>
    </w:rPr>
  </w:style>
  <w:style w:type="paragraph" w:customStyle="1" w:styleId="88F87DC523E44ABCA83670186DE30CB1">
    <w:name w:val="88F87DC523E44ABCA83670186DE30CB1"/>
  </w:style>
  <w:style w:type="paragraph" w:customStyle="1" w:styleId="BDEA1815DBF4461E8245088B0C93F88F">
    <w:name w:val="BDEA1815DBF4461E8245088B0C93F88F"/>
  </w:style>
  <w:style w:type="paragraph" w:customStyle="1" w:styleId="5D3F5438379A4844ACB08151AA724BC5">
    <w:name w:val="5D3F5438379A4844ACB08151AA724BC5"/>
  </w:style>
  <w:style w:type="paragraph" w:customStyle="1" w:styleId="BB032632FC954FDB86A826D884660EA0">
    <w:name w:val="BB032632FC954FDB86A826D884660EA0"/>
    <w:rsid w:val="00B85F7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usiness">
      <a:dk1>
        <a:sysClr val="windowText" lastClr="000000"/>
      </a:dk1>
      <a:lt1>
        <a:sysClr val="window" lastClr="FFFFFF"/>
      </a:lt1>
      <a:dk2>
        <a:srgbClr val="0C1227"/>
      </a:dk2>
      <a:lt2>
        <a:srgbClr val="FDF9F7"/>
      </a:lt2>
      <a:accent1>
        <a:srgbClr val="0072C6"/>
      </a:accent1>
      <a:accent2>
        <a:srgbClr val="F98723"/>
      </a:accent2>
      <a:accent3>
        <a:srgbClr val="DC3C00"/>
      </a:accent3>
      <a:accent4>
        <a:srgbClr val="F9CB23"/>
      </a:accent4>
      <a:accent5>
        <a:srgbClr val="009E49"/>
      </a:accent5>
      <a:accent6>
        <a:srgbClr val="79498B"/>
      </a:accent6>
      <a:hlink>
        <a:srgbClr val="0072C6"/>
      </a:hlink>
      <a:folHlink>
        <a:srgbClr val="79498B"/>
      </a:folHlink>
    </a:clrScheme>
    <a:fontScheme name="Georgia-Arial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tyl2CitacePRO.xsl" StyleName="Styl 2 Citace PRO" Version="0"/>
</file>

<file path=customXml/itemProps1.xml><?xml version="1.0" encoding="utf-8"?>
<ds:datastoreItem xmlns:ds="http://schemas.openxmlformats.org/officeDocument/2006/customXml" ds:itemID="{D949AD62-7848-412C-B525-4E4716CA7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Protokoly_LBSE_cz_rev.04.9.dotx</Template>
  <TotalTime>517</TotalTime>
  <Pages>14</Pages>
  <Words>1642</Words>
  <Characters>9689</Characters>
  <Application>Microsoft Office Word</Application>
  <DocSecurity>0</DocSecurity>
  <Lines>80</Lines>
  <Paragraphs>22</Paragraphs>
  <ScaleCrop>false</ScaleCrop>
  <HeadingPairs>
    <vt:vector size="6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2" baseType="lpstr">
      <vt:lpstr>Měření na elektrochemickém akumulátoru</vt:lpstr>
      <vt:lpstr/>
      <vt:lpstr>Zadání</vt:lpstr>
      <vt:lpstr>    Seznam použitých přístrojů a zařízení</vt:lpstr>
      <vt:lpstr>        Max. tři úrovně nadpisů</vt:lpstr>
      <vt:lpstr>Měření a zpracování dat</vt:lpstr>
      <vt:lpstr>    Jak vložit graf</vt:lpstr>
      <vt:lpstr>    Jak vložit tabulku</vt:lpstr>
      <vt:lpstr>Před odevzdáním protokolu</vt:lpstr>
      <vt:lpstr>Závěr</vt:lpstr>
      <vt:lpstr>Seznam literatury</vt:lpstr>
      <vt:lpstr>Historie revizí</vt:lpstr>
    </vt:vector>
  </TitlesOfParts>
  <Manager>Ing. Pavel Jandura, Ph.D.</Manager>
  <Company>Technical university of Liberec</Company>
  <LinksUpToDate>false</LinksUpToDate>
  <CharactersWithSpaces>11309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Měření na elektrochemickém akumulátoru</dc:title>
  <dc:subject>ELA</dc:subject>
  <dc:creator>Jan Ezr</dc:creator>
  <cp:keywords>internal</cp:keywords>
  <dc:description>Revize 2</dc:description>
  <cp:lastModifiedBy>Jan Ezr</cp:lastModifiedBy>
  <cp:revision>176</cp:revision>
  <cp:lastPrinted>2025-04-23T17:44:00Z</cp:lastPrinted>
  <dcterms:created xsi:type="dcterms:W3CDTF">2025-04-13T19:38:00Z</dcterms:created>
  <dcterms:modified xsi:type="dcterms:W3CDTF">2025-04-23T17:44:00Z</dcterms:modified>
  <cp:category>lbse</cp:category>
</cp:coreProperties>
</file>